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A13B0" w14:textId="77777777" w:rsidR="008257D6" w:rsidRDefault="008257D6" w:rsidP="000C598E">
      <w:pPr>
        <w:rPr>
          <w:b/>
          <w:bCs/>
        </w:rPr>
      </w:pPr>
      <w:bookmarkStart w:id="0" w:name="_GoBack"/>
      <w:bookmarkEnd w:id="0"/>
    </w:p>
    <w:p w14:paraId="00CBD855" w14:textId="77777777" w:rsidR="008257D6" w:rsidRDefault="008257D6" w:rsidP="000C598E">
      <w:pPr>
        <w:rPr>
          <w:b/>
          <w:bCs/>
        </w:rPr>
      </w:pPr>
    </w:p>
    <w:p w14:paraId="0345CE99" w14:textId="77777777" w:rsidR="007D722A" w:rsidRPr="001D251D" w:rsidRDefault="007D722A" w:rsidP="007D722A">
      <w:pPr>
        <w:pBdr>
          <w:top w:val="single" w:sz="4" w:space="4" w:color="5B9BD5" w:themeColor="accent5"/>
          <w:left w:val="single" w:sz="4" w:space="4" w:color="5B9BD5" w:themeColor="accent5"/>
          <w:bottom w:val="single" w:sz="4" w:space="6" w:color="5B9BD5" w:themeColor="accent5"/>
          <w:right w:val="single" w:sz="4" w:space="4" w:color="5B9BD5" w:themeColor="accent5"/>
        </w:pBdr>
        <w:shd w:val="clear" w:color="auto" w:fill="5B9BD5" w:themeFill="accent5"/>
        <w:ind w:left="101" w:right="101"/>
        <w:jc w:val="center"/>
        <w:rPr>
          <w:b/>
          <w:bCs/>
          <w:sz w:val="24"/>
          <w:szCs w:val="24"/>
        </w:rPr>
      </w:pPr>
      <w:r w:rsidRPr="001D251D">
        <w:rPr>
          <w:b/>
          <w:bCs/>
          <w:sz w:val="24"/>
          <w:szCs w:val="24"/>
        </w:rPr>
        <w:t>INSTITUCIÓN</w:t>
      </w:r>
    </w:p>
    <w:p w14:paraId="0B77C70C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90" w:lineRule="exact"/>
        <w:ind w:left="0"/>
        <w:rPr>
          <w:sz w:val="24"/>
        </w:rPr>
      </w:pPr>
      <w:r>
        <w:rPr>
          <w:b/>
          <w:sz w:val="24"/>
        </w:rPr>
        <w:t>Institución</w:t>
      </w:r>
      <w:r>
        <w:rPr>
          <w:sz w:val="24"/>
        </w:rPr>
        <w:t>:</w:t>
      </w:r>
      <w:r>
        <w:rPr>
          <w:spacing w:val="5"/>
          <w:sz w:val="24"/>
        </w:rPr>
        <w:t xml:space="preserve"> Gobernación Provincial de Puerto Plata</w:t>
      </w:r>
    </w:p>
    <w:p w14:paraId="0D1BCE23" w14:textId="77777777" w:rsidR="007D722A" w:rsidRDefault="007D722A" w:rsidP="007D722A">
      <w:pPr>
        <w:pStyle w:val="TableParagraph"/>
        <w:pBdr>
          <w:between w:val="single" w:sz="4" w:space="1" w:color="auto"/>
        </w:pBdr>
        <w:spacing w:before="22" w:line="289" w:lineRule="exact"/>
        <w:ind w:left="0"/>
        <w:rPr>
          <w:sz w:val="24"/>
        </w:rPr>
      </w:pPr>
      <w:r>
        <w:rPr>
          <w:b/>
          <w:sz w:val="24"/>
        </w:rPr>
        <w:t>Incumbente</w:t>
      </w:r>
      <w:r>
        <w:rPr>
          <w:sz w:val="24"/>
        </w:rPr>
        <w:t>:</w:t>
      </w:r>
      <w:r>
        <w:rPr>
          <w:spacing w:val="-10"/>
          <w:sz w:val="24"/>
        </w:rPr>
        <w:t xml:space="preserve"> Sra. Claritza Rochtte – Gobernadora Provincial de Puerto Plata</w:t>
      </w:r>
    </w:p>
    <w:p w14:paraId="7EBFBFB8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85" w:lineRule="exact"/>
        <w:ind w:left="0"/>
        <w:rPr>
          <w:sz w:val="24"/>
        </w:rPr>
      </w:pPr>
      <w:r>
        <w:rPr>
          <w:b/>
          <w:sz w:val="24"/>
        </w:rPr>
        <w:t>Teléfono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(809)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586 4458</w:t>
      </w:r>
    </w:p>
    <w:p w14:paraId="1D2B0017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47" w:lineRule="auto"/>
        <w:ind w:left="0"/>
        <w:rPr>
          <w:sz w:val="24"/>
        </w:rPr>
      </w:pPr>
      <w:r>
        <w:rPr>
          <w:b/>
          <w:sz w:val="24"/>
        </w:rPr>
        <w:t>Dirección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Física</w:t>
      </w:r>
      <w:r>
        <w:rPr>
          <w:sz w:val="24"/>
        </w:rPr>
        <w:t>: Av. Luis ginebra, edificio #00, Puerto Plata, República Dominicana.</w:t>
      </w:r>
    </w:p>
    <w:p w14:paraId="15AF2AC8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71" w:lineRule="exact"/>
        <w:ind w:left="0"/>
        <w:rPr>
          <w:sz w:val="24"/>
        </w:rPr>
      </w:pPr>
      <w:r>
        <w:rPr>
          <w:b/>
          <w:sz w:val="24"/>
        </w:rPr>
        <w:t>Dirección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Web</w:t>
      </w:r>
      <w:r>
        <w:rPr>
          <w:sz w:val="24"/>
        </w:rPr>
        <w:t>:</w:t>
      </w:r>
      <w:r>
        <w:rPr>
          <w:spacing w:val="30"/>
          <w:sz w:val="24"/>
        </w:rPr>
        <w:t xml:space="preserve"> www.gobernacionpuertoplata.gob.do</w:t>
      </w:r>
    </w:p>
    <w:p w14:paraId="7C08E583" w14:textId="77777777" w:rsidR="007D722A" w:rsidRDefault="007D722A" w:rsidP="007D722A">
      <w:pPr>
        <w:pBdr>
          <w:between w:val="single" w:sz="4" w:space="1" w:color="auto"/>
        </w:pBdr>
        <w:rPr>
          <w:sz w:val="24"/>
        </w:rPr>
      </w:pPr>
      <w:r>
        <w:rPr>
          <w:b/>
          <w:sz w:val="24"/>
        </w:rPr>
        <w:t>Correo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Electrónico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institucion</w:t>
      </w:r>
      <w:r w:rsidRPr="006548D6">
        <w:rPr>
          <w:b/>
          <w:sz w:val="24"/>
        </w:rPr>
        <w:t>a</w:t>
      </w:r>
      <w:r w:rsidRPr="0052636A">
        <w:rPr>
          <w:b/>
          <w:sz w:val="24"/>
        </w:rPr>
        <w:t>l</w:t>
      </w:r>
      <w:r w:rsidRPr="0052636A">
        <w:rPr>
          <w:sz w:val="24"/>
        </w:rPr>
        <w:t xml:space="preserve">: </w:t>
      </w:r>
      <w:hyperlink r:id="rId8" w:history="1">
        <w:r w:rsidRPr="00CE3771">
          <w:rPr>
            <w:rStyle w:val="Hipervnculo"/>
            <w:sz w:val="24"/>
          </w:rPr>
          <w:t>oai.puertoplata@mip.gob.do</w:t>
        </w:r>
      </w:hyperlink>
    </w:p>
    <w:p w14:paraId="34ED3887" w14:textId="77777777" w:rsidR="007D722A" w:rsidRDefault="007D722A" w:rsidP="007D722A">
      <w:pPr>
        <w:pBdr>
          <w:between w:val="single" w:sz="4" w:space="1" w:color="auto"/>
        </w:pBdr>
        <w:rPr>
          <w:sz w:val="24"/>
        </w:rPr>
      </w:pPr>
    </w:p>
    <w:p w14:paraId="4D42B953" w14:textId="77777777" w:rsidR="007D722A" w:rsidRPr="001D251D" w:rsidRDefault="007D722A" w:rsidP="00F904CE">
      <w:pPr>
        <w:pBdr>
          <w:top w:val="single" w:sz="4" w:space="4" w:color="5B9BD5" w:themeColor="accent5"/>
          <w:left w:val="single" w:sz="4" w:space="4" w:color="5B9BD5" w:themeColor="accent5"/>
          <w:bottom w:val="single" w:sz="4" w:space="6" w:color="5B9BD5" w:themeColor="accent5"/>
          <w:right w:val="single" w:sz="4" w:space="0" w:color="5B9BD5" w:themeColor="accent5"/>
        </w:pBdr>
        <w:shd w:val="clear" w:color="auto" w:fill="5B9BD5" w:themeFill="accent5"/>
        <w:ind w:left="101" w:right="101"/>
        <w:jc w:val="center"/>
        <w:rPr>
          <w:b/>
          <w:bCs/>
          <w:sz w:val="24"/>
          <w:szCs w:val="24"/>
        </w:rPr>
      </w:pPr>
      <w:r w:rsidRPr="001D251D">
        <w:rPr>
          <w:b/>
          <w:bCs/>
          <w:sz w:val="24"/>
          <w:szCs w:val="24"/>
        </w:rPr>
        <w:t>ENLACE AL PORTAL DE TRANSPARENCIA</w:t>
      </w:r>
    </w:p>
    <w:p w14:paraId="3DDCE37A" w14:textId="77777777" w:rsidR="007D722A" w:rsidRPr="00D83738" w:rsidRDefault="00C82E86" w:rsidP="007D722A">
      <w:pPr>
        <w:pBdr>
          <w:between w:val="single" w:sz="4" w:space="1" w:color="auto"/>
        </w:pBdr>
        <w:jc w:val="center"/>
        <w:rPr>
          <w:color w:val="0070C0"/>
        </w:rPr>
      </w:pPr>
      <w:hyperlink r:id="rId9" w:history="1">
        <w:r w:rsidR="007D722A" w:rsidRPr="00D83738">
          <w:rPr>
            <w:rStyle w:val="Hipervnculo"/>
            <w:color w:val="0070C0"/>
          </w:rPr>
          <w:t>https://gobernacionpuertoplata.gob.do/transparencia/</w:t>
        </w:r>
      </w:hyperlink>
    </w:p>
    <w:p w14:paraId="5E0F9FFA" w14:textId="77777777" w:rsidR="007D722A" w:rsidRPr="00776C09" w:rsidRDefault="007D722A" w:rsidP="007D722A">
      <w:pPr>
        <w:pBdr>
          <w:between w:val="single" w:sz="4" w:space="1" w:color="auto"/>
        </w:pBdr>
        <w:jc w:val="center"/>
        <w:rPr>
          <w:b/>
          <w:bCs/>
        </w:rPr>
      </w:pPr>
      <w:r w:rsidRPr="00776C09">
        <w:rPr>
          <w:b/>
          <w:bCs/>
        </w:rPr>
        <w:t>FECHA DE ACTUALIZACIÓN</w:t>
      </w:r>
    </w:p>
    <w:p w14:paraId="18791FCD" w14:textId="7DEE4571" w:rsidR="007D722A" w:rsidRPr="00C37F04" w:rsidRDefault="00453359" w:rsidP="007D722A">
      <w:pPr>
        <w:pBdr>
          <w:between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OCTUBRE</w:t>
      </w:r>
      <w:r w:rsidR="00B33860">
        <w:rPr>
          <w:b/>
          <w:bCs/>
        </w:rPr>
        <w:t xml:space="preserve"> 2024</w:t>
      </w:r>
    </w:p>
    <w:p w14:paraId="600E2DF4" w14:textId="77777777" w:rsidR="007D722A" w:rsidRDefault="007D722A" w:rsidP="000C598E">
      <w:pPr>
        <w:rPr>
          <w:b/>
          <w:bCs/>
        </w:rPr>
      </w:pPr>
    </w:p>
    <w:p w14:paraId="3140EDF4" w14:textId="77777777" w:rsidR="007D722A" w:rsidRDefault="007D722A" w:rsidP="000C598E">
      <w:pPr>
        <w:rPr>
          <w:b/>
          <w:bCs/>
        </w:rPr>
      </w:pPr>
    </w:p>
    <w:p w14:paraId="101B2414" w14:textId="77777777" w:rsidR="00D83738" w:rsidRDefault="00D83738" w:rsidP="000C598E">
      <w:pPr>
        <w:rPr>
          <w:b/>
          <w:bCs/>
        </w:rPr>
      </w:pPr>
    </w:p>
    <w:p w14:paraId="3E23E9FB" w14:textId="5D473723" w:rsidR="007D722A" w:rsidRPr="00B8765A" w:rsidRDefault="00D83738" w:rsidP="00D83738">
      <w:pPr>
        <w:jc w:val="center"/>
        <w:rPr>
          <w:b/>
          <w:bCs/>
          <w:sz w:val="28"/>
          <w:szCs w:val="28"/>
        </w:rPr>
      </w:pPr>
      <w:r w:rsidRPr="00B8765A">
        <w:rPr>
          <w:b/>
          <w:bCs/>
          <w:sz w:val="28"/>
          <w:szCs w:val="28"/>
        </w:rPr>
        <w:t>BASE LEGAL DE LA INSTITUCIÓN</w:t>
      </w:r>
    </w:p>
    <w:tbl>
      <w:tblPr>
        <w:tblW w:w="15034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2109"/>
        <w:gridCol w:w="1551"/>
        <w:gridCol w:w="5581"/>
        <w:gridCol w:w="3513"/>
      </w:tblGrid>
      <w:tr w:rsidR="00075E7A" w14:paraId="691EB999" w14:textId="4F4702D7" w:rsidTr="00050BD9">
        <w:trPr>
          <w:trHeight w:val="313"/>
        </w:trPr>
        <w:tc>
          <w:tcPr>
            <w:tcW w:w="2280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71E2AEC7" w14:textId="77777777" w:rsidR="001D251D" w:rsidRPr="00075E7A" w:rsidRDefault="001D251D" w:rsidP="001D251D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ind w:left="0"/>
              <w:rPr>
                <w:b/>
                <w:sz w:val="24"/>
              </w:rPr>
            </w:pPr>
            <w:bookmarkStart w:id="1" w:name="_Hlk182306732"/>
            <w:r w:rsidRPr="00075E7A">
              <w:rPr>
                <w:b/>
                <w:spacing w:val="-2"/>
                <w:sz w:val="24"/>
              </w:rPr>
              <w:t xml:space="preserve">Nombre </w:t>
            </w:r>
            <w:r w:rsidRPr="00075E7A">
              <w:rPr>
                <w:b/>
                <w:spacing w:val="-5"/>
                <w:sz w:val="24"/>
              </w:rPr>
              <w:t>del</w:t>
            </w:r>
            <w:r w:rsidRPr="00075E7A">
              <w:rPr>
                <w:b/>
                <w:sz w:val="24"/>
              </w:rPr>
              <w:tab/>
              <w:t xml:space="preserve"> </w:t>
            </w:r>
            <w:r w:rsidRPr="00075E7A">
              <w:rPr>
                <w:b/>
                <w:spacing w:val="-2"/>
                <w:sz w:val="24"/>
              </w:rPr>
              <w:t xml:space="preserve">Documento </w:t>
            </w:r>
            <w:r w:rsidRPr="00075E7A">
              <w:rPr>
                <w:b/>
                <w:spacing w:val="-10"/>
                <w:sz w:val="24"/>
              </w:rPr>
              <w:t>y</w:t>
            </w:r>
          </w:p>
          <w:p w14:paraId="616E8CDC" w14:textId="20580ECB" w:rsidR="001D251D" w:rsidRPr="00075E7A" w:rsidRDefault="001D251D" w:rsidP="001D251D">
            <w:pPr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Descripción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61405541" w14:textId="6D3C428E" w:rsidR="001D251D" w:rsidRPr="00075E7A" w:rsidRDefault="001D251D" w:rsidP="001D251D">
            <w:pPr>
              <w:jc w:val="center"/>
              <w:rPr>
                <w:b/>
                <w:bCs/>
              </w:rPr>
            </w:pPr>
            <w:r w:rsidRPr="00075E7A">
              <w:rPr>
                <w:b/>
                <w:sz w:val="24"/>
              </w:rPr>
              <w:t>Fecha</w:t>
            </w:r>
            <w:r w:rsidRPr="00075E7A">
              <w:rPr>
                <w:b/>
                <w:spacing w:val="7"/>
                <w:sz w:val="24"/>
              </w:rPr>
              <w:t xml:space="preserve"> </w:t>
            </w:r>
            <w:r w:rsidRPr="00075E7A">
              <w:rPr>
                <w:b/>
                <w:sz w:val="24"/>
              </w:rPr>
              <w:t>de</w:t>
            </w:r>
            <w:r w:rsidRPr="00075E7A">
              <w:rPr>
                <w:b/>
                <w:spacing w:val="-11"/>
                <w:sz w:val="24"/>
              </w:rPr>
              <w:t xml:space="preserve"> </w:t>
            </w:r>
            <w:r w:rsidRPr="00075E7A">
              <w:rPr>
                <w:b/>
                <w:spacing w:val="-2"/>
                <w:sz w:val="24"/>
              </w:rPr>
              <w:t>Creación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60E82F2E" w14:textId="3BD2465C" w:rsidR="001D251D" w:rsidRPr="00075E7A" w:rsidRDefault="001D251D" w:rsidP="001D251D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Formato</w:t>
            </w:r>
          </w:p>
        </w:tc>
        <w:tc>
          <w:tcPr>
            <w:tcW w:w="5581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06D5A6F4" w14:textId="0CE20C2B" w:rsidR="001D251D" w:rsidRPr="00075E7A" w:rsidRDefault="001D251D" w:rsidP="001D251D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Enlace</w:t>
            </w:r>
          </w:p>
        </w:tc>
        <w:tc>
          <w:tcPr>
            <w:tcW w:w="3513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56F991CE" w14:textId="77777777" w:rsidR="001D251D" w:rsidRPr="00075E7A" w:rsidRDefault="001D251D" w:rsidP="00075E7A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sz w:val="24"/>
              </w:rPr>
            </w:pPr>
            <w:r w:rsidRPr="00075E7A">
              <w:rPr>
                <w:b/>
                <w:spacing w:val="-2"/>
                <w:sz w:val="24"/>
              </w:rPr>
              <w:t>Disponibilidad</w:t>
            </w:r>
          </w:p>
          <w:p w14:paraId="7244DD07" w14:textId="5206359D" w:rsidR="001D251D" w:rsidRPr="00075E7A" w:rsidRDefault="00075E7A" w:rsidP="00075E7A">
            <w:pPr>
              <w:jc w:val="center"/>
              <w:rPr>
                <w:b/>
                <w:bCs/>
              </w:rPr>
            </w:pPr>
            <w:r w:rsidRPr="00075E7A">
              <w:rPr>
                <w:b/>
                <w:bCs/>
              </w:rPr>
              <w:t>SI/NO</w:t>
            </w:r>
          </w:p>
        </w:tc>
      </w:tr>
      <w:tr w:rsidR="001D251D" w14:paraId="25D2E2A2" w14:textId="77777777" w:rsidTr="00050BD9">
        <w:trPr>
          <w:trHeight w:val="1572"/>
        </w:trPr>
        <w:tc>
          <w:tcPr>
            <w:tcW w:w="2280" w:type="dxa"/>
            <w:tcBorders>
              <w:right w:val="single" w:sz="4" w:space="0" w:color="auto"/>
            </w:tcBorders>
          </w:tcPr>
          <w:p w14:paraId="40D5937C" w14:textId="77777777" w:rsidR="001D251D" w:rsidRDefault="005C7E2B" w:rsidP="001D251D">
            <w:pPr>
              <w:rPr>
                <w:b/>
                <w:bCs/>
              </w:rPr>
            </w:pPr>
            <w:r w:rsidRPr="005C7E2B">
              <w:rPr>
                <w:b/>
                <w:bCs/>
              </w:rPr>
              <w:t>Constitución Política de la República Dominicana</w:t>
            </w:r>
          </w:p>
          <w:p w14:paraId="42AD1092" w14:textId="0DA3A1BD" w:rsidR="005C7E2B" w:rsidRDefault="005C7E2B" w:rsidP="001D251D">
            <w:pPr>
              <w:rPr>
                <w:b/>
                <w:bCs/>
              </w:rPr>
            </w:pP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</w:tcPr>
          <w:p w14:paraId="5B8A4F62" w14:textId="77777777" w:rsidR="005C7E2B" w:rsidRPr="005C7E2B" w:rsidRDefault="005C7E2B" w:rsidP="005C7E2B">
            <w:pPr>
              <w:rPr>
                <w:b/>
                <w:bCs/>
              </w:rPr>
            </w:pPr>
            <w:r w:rsidRPr="005C7E2B">
              <w:rPr>
                <w:b/>
                <w:bCs/>
              </w:rPr>
              <w:t>Trece (13) de junio de 2015 Gaceta Oficial No. 10805 del 10 de julio de</w:t>
            </w:r>
          </w:p>
          <w:p w14:paraId="046195E6" w14:textId="641448E0" w:rsidR="001D251D" w:rsidRDefault="005C7E2B" w:rsidP="005C7E2B">
            <w:pPr>
              <w:rPr>
                <w:b/>
                <w:bCs/>
              </w:rPr>
            </w:pPr>
            <w:r w:rsidRPr="005C7E2B">
              <w:rPr>
                <w:b/>
                <w:bCs/>
              </w:rPr>
              <w:t>2015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14:paraId="2EC03867" w14:textId="621946EC" w:rsidR="001D251D" w:rsidRDefault="005C7E2B" w:rsidP="005C7E2B">
            <w:pPr>
              <w:jc w:val="center"/>
              <w:rPr>
                <w:b/>
                <w:bCs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5581" w:type="dxa"/>
            <w:tcBorders>
              <w:left w:val="single" w:sz="4" w:space="0" w:color="auto"/>
              <w:right w:val="single" w:sz="4" w:space="0" w:color="auto"/>
            </w:tcBorders>
          </w:tcPr>
          <w:p w14:paraId="1EC2CE1A" w14:textId="118664BF" w:rsidR="001D251D" w:rsidRDefault="00C82E86" w:rsidP="001D251D">
            <w:pPr>
              <w:rPr>
                <w:b/>
                <w:bCs/>
              </w:rPr>
            </w:pPr>
            <w:hyperlink r:id="rId10" w:history="1">
              <w:r w:rsidR="005C7E2B" w:rsidRPr="00CE3771">
                <w:rPr>
                  <w:rStyle w:val="Hipervnculo"/>
                  <w:b/>
                  <w:bCs/>
                </w:rPr>
                <w:t>https://gobernacionpuertoplata.gob.do/transparencia/wp-content/uploads/2024/05/Constitucion-Republica-Dominicana-2015-2.pdf</w:t>
              </w:r>
            </w:hyperlink>
          </w:p>
          <w:p w14:paraId="1F408277" w14:textId="31DC0C7A" w:rsidR="005C7E2B" w:rsidRDefault="005C7E2B" w:rsidP="001D251D">
            <w:pPr>
              <w:rPr>
                <w:b/>
                <w:bCs/>
              </w:rPr>
            </w:pPr>
          </w:p>
        </w:tc>
        <w:tc>
          <w:tcPr>
            <w:tcW w:w="3513" w:type="dxa"/>
            <w:tcBorders>
              <w:left w:val="single" w:sz="4" w:space="0" w:color="auto"/>
            </w:tcBorders>
          </w:tcPr>
          <w:p w14:paraId="08D9C7CE" w14:textId="626B8E12" w:rsidR="001D251D" w:rsidRDefault="005C7E2B" w:rsidP="005C7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SÍ</w:t>
            </w:r>
          </w:p>
        </w:tc>
      </w:tr>
      <w:bookmarkEnd w:id="1"/>
    </w:tbl>
    <w:p w14:paraId="71C982DF" w14:textId="77777777" w:rsidR="007D722A" w:rsidRDefault="007D722A" w:rsidP="000C598E">
      <w:pPr>
        <w:rPr>
          <w:b/>
          <w:bCs/>
        </w:rPr>
      </w:pPr>
    </w:p>
    <w:p w14:paraId="6D11FDFB" w14:textId="77777777" w:rsidR="007D722A" w:rsidRDefault="007D722A" w:rsidP="000C598E">
      <w:pPr>
        <w:rPr>
          <w:b/>
          <w:bCs/>
        </w:rPr>
      </w:pPr>
    </w:p>
    <w:p w14:paraId="5D0F19E5" w14:textId="77777777" w:rsidR="00B8765A" w:rsidRPr="00B8765A" w:rsidRDefault="00B8765A" w:rsidP="00B8765A">
      <w:pPr>
        <w:jc w:val="center"/>
        <w:rPr>
          <w:b/>
          <w:bCs/>
          <w:sz w:val="28"/>
          <w:szCs w:val="28"/>
        </w:rPr>
      </w:pPr>
    </w:p>
    <w:p w14:paraId="5DCD4BEF" w14:textId="42018CAE" w:rsidR="00B8765A" w:rsidRDefault="00B8765A" w:rsidP="00B8765A">
      <w:pPr>
        <w:jc w:val="center"/>
        <w:rPr>
          <w:b/>
          <w:bCs/>
          <w:sz w:val="28"/>
          <w:szCs w:val="28"/>
        </w:rPr>
      </w:pPr>
      <w:r w:rsidRPr="00B8765A">
        <w:rPr>
          <w:b/>
          <w:bCs/>
          <w:sz w:val="28"/>
          <w:szCs w:val="28"/>
        </w:rPr>
        <w:t>LEYES</w:t>
      </w:r>
    </w:p>
    <w:tbl>
      <w:tblPr>
        <w:tblW w:w="14609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2"/>
        <w:gridCol w:w="2046"/>
        <w:gridCol w:w="2977"/>
        <w:gridCol w:w="3716"/>
        <w:gridCol w:w="3088"/>
      </w:tblGrid>
      <w:tr w:rsidR="00050BD9" w14:paraId="5AB50D96" w14:textId="77777777" w:rsidTr="00050BD9">
        <w:trPr>
          <w:trHeight w:val="313"/>
        </w:trPr>
        <w:tc>
          <w:tcPr>
            <w:tcW w:w="2782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2689CE56" w14:textId="77777777" w:rsidR="00B8765A" w:rsidRPr="00075E7A" w:rsidRDefault="00B8765A" w:rsidP="009E7666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ind w:left="0"/>
              <w:rPr>
                <w:b/>
                <w:sz w:val="24"/>
              </w:rPr>
            </w:pPr>
            <w:r w:rsidRPr="00075E7A">
              <w:rPr>
                <w:b/>
                <w:spacing w:val="-2"/>
                <w:sz w:val="24"/>
              </w:rPr>
              <w:t xml:space="preserve">Nombre </w:t>
            </w:r>
            <w:r w:rsidRPr="00075E7A">
              <w:rPr>
                <w:b/>
                <w:spacing w:val="-5"/>
                <w:sz w:val="24"/>
              </w:rPr>
              <w:t>del</w:t>
            </w:r>
            <w:r w:rsidRPr="00075E7A">
              <w:rPr>
                <w:b/>
                <w:sz w:val="24"/>
              </w:rPr>
              <w:tab/>
              <w:t xml:space="preserve"> </w:t>
            </w:r>
            <w:r w:rsidRPr="00075E7A">
              <w:rPr>
                <w:b/>
                <w:spacing w:val="-2"/>
                <w:sz w:val="24"/>
              </w:rPr>
              <w:t xml:space="preserve">Documento </w:t>
            </w:r>
            <w:r w:rsidRPr="00075E7A">
              <w:rPr>
                <w:b/>
                <w:spacing w:val="-10"/>
                <w:sz w:val="24"/>
              </w:rPr>
              <w:t>y</w:t>
            </w:r>
          </w:p>
          <w:p w14:paraId="0FBD77F6" w14:textId="77777777" w:rsidR="00B8765A" w:rsidRPr="00075E7A" w:rsidRDefault="00B8765A" w:rsidP="009E7666">
            <w:pPr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Descripción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72AFCD1D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sz w:val="24"/>
              </w:rPr>
              <w:t>Fecha</w:t>
            </w:r>
            <w:r w:rsidRPr="00075E7A">
              <w:rPr>
                <w:b/>
                <w:spacing w:val="7"/>
                <w:sz w:val="24"/>
              </w:rPr>
              <w:t xml:space="preserve"> </w:t>
            </w:r>
            <w:r w:rsidRPr="00075E7A">
              <w:rPr>
                <w:b/>
                <w:sz w:val="24"/>
              </w:rPr>
              <w:t>de</w:t>
            </w:r>
            <w:r w:rsidRPr="00075E7A">
              <w:rPr>
                <w:b/>
                <w:spacing w:val="-11"/>
                <w:sz w:val="24"/>
              </w:rPr>
              <w:t xml:space="preserve"> </w:t>
            </w:r>
            <w:r w:rsidRPr="00075E7A">
              <w:rPr>
                <w:b/>
                <w:spacing w:val="-2"/>
                <w:sz w:val="24"/>
              </w:rPr>
              <w:t>Creación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5D5CCCF1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Formato</w:t>
            </w:r>
          </w:p>
        </w:tc>
        <w:tc>
          <w:tcPr>
            <w:tcW w:w="3716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4C2F19AF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Enlace</w:t>
            </w:r>
          </w:p>
        </w:tc>
        <w:tc>
          <w:tcPr>
            <w:tcW w:w="3088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45F92A23" w14:textId="77777777" w:rsidR="00B8765A" w:rsidRPr="00075E7A" w:rsidRDefault="00B8765A" w:rsidP="009E7666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sz w:val="24"/>
              </w:rPr>
            </w:pPr>
            <w:r w:rsidRPr="00075E7A">
              <w:rPr>
                <w:b/>
                <w:spacing w:val="-2"/>
                <w:sz w:val="24"/>
              </w:rPr>
              <w:t>Disponibilidad</w:t>
            </w:r>
          </w:p>
          <w:p w14:paraId="02D25936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bCs/>
              </w:rPr>
              <w:t>SI/NO</w:t>
            </w:r>
          </w:p>
        </w:tc>
      </w:tr>
      <w:tr w:rsidR="00B8765A" w:rsidRPr="008034C8" w14:paraId="3964A009" w14:textId="77777777" w:rsidTr="00050BD9">
        <w:trPr>
          <w:trHeight w:val="1572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07E4A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Ley No. 247-12 – Ley Orgánica de la Administración Pública</w:t>
            </w:r>
          </w:p>
          <w:p w14:paraId="2CDB3907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278606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144D9522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9/08/2012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5F040D" w14:textId="77777777" w:rsidR="00B8765A" w:rsidRPr="00B8765A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2B6A98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4BA53D6F" w14:textId="77777777" w:rsidR="00B8765A" w:rsidRPr="00B8765A" w:rsidRDefault="00C82E86" w:rsidP="00B8765A">
            <w:pPr>
              <w:rPr>
                <w:b/>
                <w:bCs/>
              </w:rPr>
            </w:pPr>
            <w:hyperlink r:id="rId11" w:history="1">
              <w:r w:rsidR="00B8765A" w:rsidRPr="00B8765A">
                <w:rPr>
                  <w:rStyle w:val="Hipervnculo"/>
                  <w:b/>
                  <w:bCs/>
                </w:rPr>
                <w:t>Ley-No.-247-12-Ley-Organica-de-Administracion-Publica-1.pdf (gobernacionpuertoplata.gob.do)</w:t>
              </w:r>
            </w:hyperlink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75D7D8" w14:textId="77777777" w:rsid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Si</w:t>
            </w:r>
          </w:p>
          <w:p w14:paraId="0FC932DE" w14:textId="77777777" w:rsidR="00216ACC" w:rsidRDefault="00216ACC" w:rsidP="00B8765A">
            <w:pPr>
              <w:rPr>
                <w:b/>
                <w:bCs/>
              </w:rPr>
            </w:pPr>
          </w:p>
          <w:p w14:paraId="09D31EAC" w14:textId="77777777" w:rsidR="00216ACC" w:rsidRDefault="00216ACC" w:rsidP="00B8765A">
            <w:pPr>
              <w:rPr>
                <w:b/>
                <w:bCs/>
              </w:rPr>
            </w:pPr>
          </w:p>
          <w:p w14:paraId="24AE0AAB" w14:textId="77777777" w:rsidR="00216ACC" w:rsidRDefault="00216ACC" w:rsidP="00B8765A">
            <w:pPr>
              <w:rPr>
                <w:b/>
                <w:bCs/>
              </w:rPr>
            </w:pPr>
          </w:p>
          <w:p w14:paraId="6D633DF7" w14:textId="77777777" w:rsidR="00216ACC" w:rsidRDefault="00216ACC" w:rsidP="00B8765A">
            <w:pPr>
              <w:rPr>
                <w:b/>
                <w:bCs/>
              </w:rPr>
            </w:pPr>
          </w:p>
          <w:p w14:paraId="1D329AAD" w14:textId="77777777" w:rsidR="00216ACC" w:rsidRPr="00B8765A" w:rsidRDefault="00216ACC" w:rsidP="00B8765A">
            <w:pPr>
              <w:rPr>
                <w:b/>
                <w:bCs/>
              </w:rPr>
            </w:pPr>
          </w:p>
        </w:tc>
      </w:tr>
      <w:tr w:rsidR="00B8765A" w:rsidRPr="008034C8" w14:paraId="264A8185" w14:textId="77777777" w:rsidTr="00050BD9">
        <w:trPr>
          <w:trHeight w:val="889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5C5428" w14:textId="77777777" w:rsidR="00B8765A" w:rsidRPr="00B8765A" w:rsidRDefault="00B8765A" w:rsidP="00B8765A">
            <w:pPr>
              <w:rPr>
                <w:b/>
                <w:bCs/>
              </w:rPr>
            </w:pPr>
            <w:bookmarkStart w:id="2" w:name="_Hlk182307335"/>
            <w:r w:rsidRPr="00B8765A">
              <w:rPr>
                <w:b/>
                <w:bCs/>
              </w:rPr>
              <w:t>Ley No. 147-02 Sobre Gestión de Riesgos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156908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616B4453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22/09/2002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291DFC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</w:p>
          <w:p w14:paraId="237033BA" w14:textId="77777777" w:rsidR="00B8765A" w:rsidRPr="00B8765A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7D1EB2" w14:textId="77777777" w:rsidR="00B8765A" w:rsidRPr="00B8765A" w:rsidRDefault="00C82E86" w:rsidP="00B8765A">
            <w:pPr>
              <w:rPr>
                <w:b/>
                <w:bCs/>
              </w:rPr>
            </w:pPr>
            <w:hyperlink r:id="rId12" w:history="1">
              <w:r w:rsidR="00B8765A" w:rsidRPr="00B8765A">
                <w:rPr>
                  <w:rStyle w:val="Hipervnculo"/>
                  <w:b/>
                  <w:bCs/>
                </w:rPr>
                <w:t>Microsoft Word - Ley 147-02, Sobre Gestión de Riesgos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0F480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Si</w:t>
            </w:r>
          </w:p>
        </w:tc>
      </w:tr>
      <w:tr w:rsidR="00B8765A" w:rsidRPr="008034C8" w14:paraId="61F930CA" w14:textId="77777777" w:rsidTr="00050BD9">
        <w:trPr>
          <w:trHeight w:val="1572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578A69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Ley No. 2661 Sobre las Atribuciones y Deberes de los Gobernadores Civiles de las Provincias</w:t>
            </w:r>
          </w:p>
          <w:p w14:paraId="20658F60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733A164F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76DCFF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6908E5B2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1560CD4F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3DB11BE7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31/12/1950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883C57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</w:p>
          <w:p w14:paraId="5B7FC420" w14:textId="77777777" w:rsidR="00B8765A" w:rsidRPr="00B8765A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93D664" w14:textId="77777777" w:rsidR="00B8765A" w:rsidRPr="00B8765A" w:rsidRDefault="00C82E86" w:rsidP="00B8765A">
            <w:pPr>
              <w:rPr>
                <w:b/>
                <w:bCs/>
              </w:rPr>
            </w:pPr>
            <w:hyperlink r:id="rId13" w:history="1">
              <w:r w:rsidR="00B8765A" w:rsidRPr="00B8765A">
                <w:rPr>
                  <w:rStyle w:val="Hipervnculo"/>
                  <w:b/>
                  <w:bCs/>
                </w:rPr>
                <w:t>Ley-No.2661-Sobre-los-Gobernadores-Civiles-de-las-Provincias-1.pdf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94A13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Si</w:t>
            </w:r>
          </w:p>
        </w:tc>
      </w:tr>
      <w:bookmarkEnd w:id="2"/>
      <w:tr w:rsidR="00B8765A" w:rsidRPr="008034C8" w14:paraId="7AA7608A" w14:textId="77777777" w:rsidTr="00050BD9">
        <w:trPr>
          <w:trHeight w:val="2495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D19A9D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Ley No. 255 Sobre Certificados de Buena Conducta</w:t>
            </w:r>
          </w:p>
          <w:p w14:paraId="11AC1242" w14:textId="77777777" w:rsidR="00B8765A" w:rsidRDefault="00B8765A" w:rsidP="00B8765A">
            <w:pPr>
              <w:rPr>
                <w:b/>
                <w:bCs/>
              </w:rPr>
            </w:pPr>
          </w:p>
          <w:p w14:paraId="17253BB9" w14:textId="77777777" w:rsidR="00E75514" w:rsidRPr="00B8765A" w:rsidRDefault="00E75514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70F503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2A742E89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462A0B52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8/04/1943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01228D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976C4B" w14:textId="77777777" w:rsidR="00B8765A" w:rsidRPr="00B8765A" w:rsidRDefault="00C82E86" w:rsidP="00B8765A">
            <w:pPr>
              <w:rPr>
                <w:b/>
                <w:bCs/>
              </w:rPr>
            </w:pPr>
            <w:hyperlink r:id="rId14" w:history="1">
              <w:r w:rsidR="00B8765A" w:rsidRPr="00B8765A">
                <w:rPr>
                  <w:rStyle w:val="Hipervnculo"/>
                  <w:b/>
                  <w:bCs/>
                </w:rPr>
                <w:t>Ley-No.255-Sobre-Certificados-de-Buena-Conducta.pdf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223065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Sí</w:t>
            </w:r>
          </w:p>
        </w:tc>
      </w:tr>
      <w:tr w:rsidR="0090209B" w:rsidRPr="008034C8" w14:paraId="3EFAFD35" w14:textId="77777777" w:rsidTr="00050BD9">
        <w:trPr>
          <w:trHeight w:val="1572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022F83C6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73DEFD4C" w14:textId="580B7DD7" w:rsidR="00B8765A" w:rsidRPr="00B8765A" w:rsidRDefault="009A4AEC" w:rsidP="009A4AE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</w:t>
            </w: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4CA8398F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256AD5AD" w14:textId="77777777" w:rsidR="009A4AEC" w:rsidRPr="009A4AEC" w:rsidRDefault="009A4AEC" w:rsidP="00B8765A">
            <w:pP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</w:p>
          <w:p w14:paraId="61F4BCF0" w14:textId="77777777" w:rsidR="009A4AEC" w:rsidRPr="009A4AEC" w:rsidRDefault="009A4AEC" w:rsidP="00B8765A">
            <w:pP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</w:p>
          <w:p w14:paraId="6CB4F18C" w14:textId="0E9414F5" w:rsidR="00B8765A" w:rsidRPr="009A4AEC" w:rsidRDefault="009A4AEC" w:rsidP="001B6F5E">
            <w:pPr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9A4AEC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DECRETOS</w:t>
            </w:r>
          </w:p>
        </w:tc>
        <w:tc>
          <w:tcPr>
            <w:tcW w:w="3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74A37673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5"/>
          </w:tcPr>
          <w:p w14:paraId="3E041DE0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</w:tr>
      <w:tr w:rsidR="00B8765A" w:rsidRPr="008034C8" w14:paraId="191B6323" w14:textId="77777777" w:rsidTr="00050BD9">
        <w:trPr>
          <w:trHeight w:val="1572"/>
        </w:trPr>
        <w:tc>
          <w:tcPr>
            <w:tcW w:w="278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D0A422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Dec. No. 340-20 que nombra a la Sra.Claritza Rochtte Peralta de Senior gobernadora provincial de Puerto Plata.</w:t>
            </w:r>
          </w:p>
          <w:p w14:paraId="083589F1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F99103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693CC4E1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5B59CCB2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16/08/2020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EA427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BC3DB1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43977AC1" w14:textId="77777777" w:rsidR="00B8765A" w:rsidRPr="00B8765A" w:rsidRDefault="00C82E86" w:rsidP="00B8765A">
            <w:pPr>
              <w:rPr>
                <w:b/>
                <w:bCs/>
              </w:rPr>
            </w:pPr>
            <w:hyperlink r:id="rId15" w:history="1">
              <w:r w:rsidR="00B8765A" w:rsidRPr="00B8765A">
                <w:rPr>
                  <w:rStyle w:val="Hipervnculo"/>
                  <w:b/>
                  <w:bCs/>
                </w:rPr>
                <w:t>DECRETO-340-QUE-DESIGNA-LA-GOBERNADORA-CLARITZA-ROCHTTE.pdf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4D1495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Sí</w:t>
            </w:r>
          </w:p>
        </w:tc>
      </w:tr>
      <w:tr w:rsidR="00B8765A" w:rsidRPr="008034C8" w14:paraId="0FE60AE3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4AB6E25F" w14:textId="29628380" w:rsidR="00B8765A" w:rsidRPr="009A4AEC" w:rsidRDefault="009A4AEC" w:rsidP="009A4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65173A3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47222D4C" w14:textId="73D8F5E7" w:rsidR="00B8765A" w:rsidRPr="008034C8" w:rsidRDefault="009A4AEC" w:rsidP="00050BD9">
            <w:pPr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  <w:r w:rsidRPr="009A4AE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RESOLUCIONES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05308F1C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32EED820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</w:tr>
      <w:tr w:rsidR="00B8765A" w:rsidRPr="008034C8" w14:paraId="17F57290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C4FFB" w14:textId="399C7C5A" w:rsidR="00AE0EEB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Resolución DIGEIG No. 03-2023 que establece las políticas de estandarización de portales de transparencia de las gobernaciones provinciales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4F56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814A4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C9A57" w14:textId="77777777" w:rsidR="00B8765A" w:rsidRPr="00B8765A" w:rsidRDefault="00C82E86" w:rsidP="00B8765A">
            <w:pPr>
              <w:rPr>
                <w:b/>
                <w:bCs/>
              </w:rPr>
            </w:pPr>
            <w:hyperlink r:id="rId16" w:history="1">
              <w:r w:rsidR="00B8765A" w:rsidRPr="00B8765A">
                <w:rPr>
                  <w:rStyle w:val="Hipervnculo"/>
                  <w:b/>
                  <w:bCs/>
                </w:rPr>
                <w:t>Resolucion-DIGEIG-No.-03-2023-que-establece-las-polticas-de-estandarizacion-de-portales-de-transparencia-de-las-gobernaciones-prov-1-1.pdf (gobernacionpuertoplata.gob.do)</w:t>
              </w:r>
            </w:hyperlink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9CF60" w14:textId="6705CEF0" w:rsidR="00B8765A" w:rsidRPr="00B8765A" w:rsidRDefault="00136F9E" w:rsidP="00B8765A">
            <w:pPr>
              <w:rPr>
                <w:b/>
                <w:bCs/>
              </w:rPr>
            </w:pPr>
            <w:r>
              <w:rPr>
                <w:b/>
                <w:bCs/>
              </w:rPr>
              <w:t>Sí</w:t>
            </w:r>
          </w:p>
        </w:tc>
      </w:tr>
      <w:tr w:rsidR="00B8765A" w:rsidRPr="008034C8" w14:paraId="5D5F7B92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3E38CC3D" w14:textId="77777777" w:rsidR="00B8765A" w:rsidRPr="00E75514" w:rsidRDefault="00B8765A" w:rsidP="00E7551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4001668" w14:textId="655E9155" w:rsidR="00B8765A" w:rsidRPr="00B8765A" w:rsidRDefault="00B8765A" w:rsidP="001B6F5E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326849E1" w14:textId="77777777" w:rsidR="00B8765A" w:rsidRPr="00B8765A" w:rsidRDefault="00B8765A" w:rsidP="00E75514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65E71C1F" w14:textId="0C3D5F04" w:rsidR="00B8765A" w:rsidRPr="001B6F5E" w:rsidRDefault="00050BD9" w:rsidP="00050BD9">
            <w:pPr>
              <w:jc w:val="center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 w:rsidRPr="00050BD9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OTRAS NORMATIVAS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6E2EB3D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10B726F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</w:tr>
      <w:tr w:rsidR="00B8765A" w:rsidRPr="008034C8" w14:paraId="14501E31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6AB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lastRenderedPageBreak/>
              <w:t>Acuerdo de colaboración interinstitucional del V Plan de Acción de Gobierno Abierto en las Gobernaciones</w:t>
            </w:r>
          </w:p>
          <w:p w14:paraId="314E4CF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5855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3D05873A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 xml:space="preserve">   </w:t>
            </w:r>
          </w:p>
          <w:p w14:paraId="18218773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28/02/2023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1646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70EB" w14:textId="77777777" w:rsidR="00B8765A" w:rsidRPr="00B8765A" w:rsidRDefault="00B8765A" w:rsidP="00B8765A">
            <w:pPr>
              <w:rPr>
                <w:rStyle w:val="Hipervnculo"/>
                <w:b/>
                <w:bCs/>
                <w:color w:val="auto"/>
                <w:u w:val="none"/>
              </w:rPr>
            </w:pPr>
          </w:p>
          <w:p w14:paraId="0A75BA05" w14:textId="77777777" w:rsidR="00B8765A" w:rsidRPr="00B8765A" w:rsidRDefault="00C82E86" w:rsidP="00B8765A">
            <w:pPr>
              <w:rPr>
                <w:b/>
                <w:bCs/>
              </w:rPr>
            </w:pPr>
            <w:hyperlink r:id="rId17" w:history="1">
              <w:r w:rsidR="00B8765A" w:rsidRPr="00B8765A">
                <w:rPr>
                  <w:rStyle w:val="Hipervnculo"/>
                  <w:b/>
                  <w:bCs/>
                </w:rPr>
                <w:t>ACUERDO-MIP-DIGEIG-MAP-OGTIC-.pdf (gobernacionpuertoplata.gob.do)</w:t>
              </w:r>
            </w:hyperlink>
          </w:p>
          <w:p w14:paraId="616E12B4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68C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Sí</w:t>
            </w:r>
          </w:p>
        </w:tc>
      </w:tr>
      <w:tr w:rsidR="00B8765A" w:rsidRPr="008034C8" w14:paraId="7DBB0E66" w14:textId="77777777" w:rsidTr="00050BD9">
        <w:trPr>
          <w:trHeight w:val="822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025C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Ministerio de Interior y Policía (MIP)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64FA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B7B2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D838" w14:textId="77777777" w:rsidR="00B8765A" w:rsidRPr="00B8765A" w:rsidRDefault="00C82E86" w:rsidP="00B8765A">
            <w:pPr>
              <w:rPr>
                <w:rStyle w:val="Hipervnculo"/>
                <w:b/>
                <w:bCs/>
                <w:color w:val="auto"/>
                <w:u w:val="none"/>
              </w:rPr>
            </w:pPr>
            <w:hyperlink r:id="rId18" w:history="1">
              <w:r w:rsidR="00B8765A" w:rsidRPr="00B8765A">
                <w:rPr>
                  <w:rStyle w:val="Hipervnculo"/>
                  <w:b/>
                  <w:bCs/>
                </w:rPr>
                <w:t>Ministerio-de-Interior-y-Policia-MIP.pdf (gobernacionpuertoplata.gob.do)</w:t>
              </w:r>
            </w:hyperlink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AACB" w14:textId="56AAEA16" w:rsidR="00B8765A" w:rsidRPr="00B8765A" w:rsidRDefault="00136F9E" w:rsidP="00B8765A">
            <w:pPr>
              <w:rPr>
                <w:b/>
                <w:bCs/>
              </w:rPr>
            </w:pPr>
            <w:r>
              <w:rPr>
                <w:b/>
                <w:bCs/>
              </w:rPr>
              <w:t>Sí</w:t>
            </w:r>
          </w:p>
        </w:tc>
      </w:tr>
    </w:tbl>
    <w:p w14:paraId="29F3F4E8" w14:textId="77777777" w:rsidR="00B8765A" w:rsidRDefault="00B8765A" w:rsidP="00B8765A">
      <w:pPr>
        <w:rPr>
          <w:b/>
          <w:bCs/>
          <w:sz w:val="28"/>
          <w:szCs w:val="28"/>
        </w:rPr>
      </w:pPr>
    </w:p>
    <w:p w14:paraId="29168806" w14:textId="77777777" w:rsidR="0090209B" w:rsidRDefault="0090209B" w:rsidP="0090209B">
      <w:pPr>
        <w:ind w:left="676"/>
        <w:rPr>
          <w:b/>
          <w:sz w:val="31"/>
        </w:rPr>
      </w:pPr>
      <w:r>
        <w:rPr>
          <w:b/>
          <w:sz w:val="31"/>
        </w:rPr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14:paraId="606D0AF2" w14:textId="77777777" w:rsidR="0090209B" w:rsidRDefault="0090209B" w:rsidP="0090209B">
      <w:pPr>
        <w:spacing w:before="6"/>
        <w:rPr>
          <w:b/>
          <w:sz w:val="5"/>
        </w:rPr>
      </w:pPr>
    </w:p>
    <w:tbl>
      <w:tblPr>
        <w:tblStyle w:val="TableNormal1"/>
        <w:tblW w:w="14459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2567"/>
        <w:gridCol w:w="1143"/>
        <w:gridCol w:w="4236"/>
        <w:gridCol w:w="3119"/>
      </w:tblGrid>
      <w:tr w:rsidR="0090209B" w14:paraId="4465DE04" w14:textId="77777777" w:rsidTr="0090209B">
        <w:trPr>
          <w:trHeight w:val="585"/>
        </w:trPr>
        <w:tc>
          <w:tcPr>
            <w:tcW w:w="3394" w:type="dxa"/>
            <w:shd w:val="clear" w:color="auto" w:fill="2E74B5" w:themeFill="accent5" w:themeFillShade="BF"/>
          </w:tcPr>
          <w:p w14:paraId="5249CBAA" w14:textId="77777777" w:rsidR="0090209B" w:rsidRPr="003330C4" w:rsidRDefault="0090209B" w:rsidP="008257D6">
            <w:pPr>
              <w:pStyle w:val="TableParagraph"/>
              <w:shd w:val="clear" w:color="auto" w:fill="2E74B5" w:themeFill="accent5" w:themeFillShade="BF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5"/>
                <w:sz w:val="24"/>
              </w:rPr>
              <w:t>del</w:t>
            </w:r>
            <w:r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4172C38" w14:textId="77777777" w:rsidR="0090209B" w:rsidRPr="003330C4" w:rsidRDefault="0090209B" w:rsidP="009E7666">
            <w:pPr>
              <w:pStyle w:val="TableParagraph"/>
              <w:tabs>
                <w:tab w:val="right" w:pos="3393"/>
              </w:tabs>
              <w:spacing w:line="280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  <w:r>
              <w:rPr>
                <w:b/>
                <w:color w:val="FFFFFF" w:themeColor="background1"/>
                <w:spacing w:val="-2"/>
                <w:sz w:val="24"/>
              </w:rPr>
              <w:tab/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38085D06" w14:textId="77777777" w:rsidR="0090209B" w:rsidRPr="003330C4" w:rsidRDefault="0090209B" w:rsidP="009E7666">
            <w:pPr>
              <w:pStyle w:val="TableParagraph"/>
              <w:spacing w:before="11"/>
              <w:ind w:left="397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z w:val="24"/>
              </w:rPr>
              <w:t>Fecha</w:t>
            </w:r>
            <w:r w:rsidRPr="003330C4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z w:val="24"/>
              </w:rPr>
              <w:t>De</w:t>
            </w:r>
            <w:r w:rsidRPr="003330C4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3" w:type="dxa"/>
            <w:shd w:val="clear" w:color="auto" w:fill="2E74B5" w:themeFill="accent5" w:themeFillShade="BF"/>
          </w:tcPr>
          <w:p w14:paraId="33E5929C" w14:textId="77777777" w:rsidR="0090209B" w:rsidRPr="003330C4" w:rsidRDefault="0090209B" w:rsidP="009E7666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236" w:type="dxa"/>
            <w:shd w:val="clear" w:color="auto" w:fill="2E74B5" w:themeFill="accent5" w:themeFillShade="BF"/>
          </w:tcPr>
          <w:p w14:paraId="093645F0" w14:textId="77777777" w:rsidR="0090209B" w:rsidRPr="003330C4" w:rsidRDefault="0090209B" w:rsidP="009E7666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3119" w:type="dxa"/>
            <w:shd w:val="clear" w:color="auto" w:fill="2E74B5" w:themeFill="accent5" w:themeFillShade="BF"/>
          </w:tcPr>
          <w:p w14:paraId="0225C4CF" w14:textId="77777777" w:rsidR="0090209B" w:rsidRPr="003330C4" w:rsidRDefault="0090209B" w:rsidP="008257D6">
            <w:pPr>
              <w:pStyle w:val="TableParagraph"/>
              <w:shd w:val="clear" w:color="auto" w:fill="2E74B5" w:themeFill="accent5" w:themeFillShade="BF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DFBEAA6" w14:textId="77777777" w:rsidR="0090209B" w:rsidRPr="003330C4" w:rsidRDefault="0090209B" w:rsidP="009E7666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0209B" w14:paraId="7FB41860" w14:textId="77777777" w:rsidTr="0090209B">
        <w:trPr>
          <w:trHeight w:val="484"/>
        </w:trPr>
        <w:tc>
          <w:tcPr>
            <w:tcW w:w="3394" w:type="dxa"/>
          </w:tcPr>
          <w:p w14:paraId="130305AA" w14:textId="77777777" w:rsidR="0090209B" w:rsidRDefault="0090209B" w:rsidP="009E7666">
            <w:pPr>
              <w:pStyle w:val="TableParagraph"/>
              <w:spacing w:line="260" w:lineRule="exact"/>
              <w:rPr>
                <w:b/>
                <w:spacing w:val="-2"/>
                <w:sz w:val="24"/>
              </w:rPr>
            </w:pPr>
          </w:p>
          <w:p w14:paraId="75FD05CC" w14:textId="77777777" w:rsidR="0090209B" w:rsidRDefault="0090209B" w:rsidP="009E7666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LEYES</w:t>
            </w:r>
          </w:p>
        </w:tc>
        <w:tc>
          <w:tcPr>
            <w:tcW w:w="2567" w:type="dxa"/>
          </w:tcPr>
          <w:p w14:paraId="06D46869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1DB63D04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36" w:type="dxa"/>
          </w:tcPr>
          <w:p w14:paraId="734F971F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14:paraId="4F6563D7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0209B" w:rsidRPr="008034C8" w14:paraId="57871F24" w14:textId="77777777" w:rsidTr="0090209B">
        <w:trPr>
          <w:trHeight w:val="795"/>
        </w:trPr>
        <w:tc>
          <w:tcPr>
            <w:tcW w:w="3394" w:type="dxa"/>
          </w:tcPr>
          <w:p w14:paraId="3B1822F2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14:paraId="2801725C" w14:textId="77777777" w:rsidR="0090209B" w:rsidRPr="008034C8" w:rsidRDefault="0090209B" w:rsidP="009E7666">
            <w:pPr>
              <w:pStyle w:val="TableParagraph"/>
              <w:spacing w:before="8" w:line="256" w:lineRule="exact"/>
              <w:ind w:left="142"/>
              <w:rPr>
                <w:rFonts w:ascii="Times New Roman" w:hAnsi="Times New Roman" w:cs="Times New Roman"/>
              </w:rPr>
            </w:pPr>
          </w:p>
          <w:p w14:paraId="5A8D0218" w14:textId="77777777" w:rsidR="0090209B" w:rsidRPr="008034C8" w:rsidRDefault="0090209B" w:rsidP="009E7666">
            <w:pPr>
              <w:pStyle w:val="TableParagraph"/>
              <w:spacing w:before="8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16/05/2003</w:t>
            </w:r>
          </w:p>
        </w:tc>
        <w:tc>
          <w:tcPr>
            <w:tcW w:w="1143" w:type="dxa"/>
          </w:tcPr>
          <w:p w14:paraId="6E964847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165FCBC6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741927B2" w14:textId="77777777" w:rsidR="0090209B" w:rsidRPr="008034C8" w:rsidRDefault="0090209B" w:rsidP="009E7666">
            <w:pPr>
              <w:pStyle w:val="TableParagraph"/>
              <w:spacing w:line="255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414BD6C" w14:textId="77777777" w:rsidR="0090209B" w:rsidRPr="008034C8" w:rsidRDefault="00C82E86" w:rsidP="009E7666">
            <w:pPr>
              <w:pStyle w:val="TableParagraph"/>
              <w:spacing w:line="255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90209B" w:rsidRPr="00A944B4">
                <w:rPr>
                  <w:color w:val="0000FF"/>
                  <w:u w:val="single"/>
                </w:rPr>
                <w:t>Ley-No.-32-23-de-Facturacion-Electronica-de-la-Republica-Dominicana.pdf (gobernacionpuertoplata.gob.do)</w:t>
              </w:r>
            </w:hyperlink>
          </w:p>
        </w:tc>
        <w:tc>
          <w:tcPr>
            <w:tcW w:w="3119" w:type="dxa"/>
          </w:tcPr>
          <w:p w14:paraId="2AB37F20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320AC84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84A89A8" w14:textId="77777777" w:rsidTr="0090209B">
        <w:trPr>
          <w:trHeight w:val="811"/>
        </w:trPr>
        <w:tc>
          <w:tcPr>
            <w:tcW w:w="3394" w:type="dxa"/>
          </w:tcPr>
          <w:p w14:paraId="75C28416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14:paraId="4252424B" w14:textId="77777777" w:rsidR="0090209B" w:rsidRPr="008034C8" w:rsidRDefault="0090209B" w:rsidP="009E7666">
            <w:pPr>
              <w:pStyle w:val="TableParagraph"/>
              <w:spacing w:before="20" w:line="256" w:lineRule="exact"/>
              <w:ind w:left="142" w:right="97"/>
              <w:jc w:val="center"/>
              <w:rPr>
                <w:rFonts w:ascii="Times New Roman" w:hAnsi="Times New Roman" w:cs="Times New Roman"/>
              </w:rPr>
            </w:pPr>
          </w:p>
          <w:p w14:paraId="68C60C4A" w14:textId="77777777" w:rsidR="0090209B" w:rsidRPr="008034C8" w:rsidRDefault="0090209B" w:rsidP="009E7666">
            <w:pPr>
              <w:pStyle w:val="TableParagraph"/>
              <w:spacing w:before="20" w:line="256" w:lineRule="exact"/>
              <w:ind w:left="142" w:right="97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18/01/2023</w:t>
            </w:r>
          </w:p>
        </w:tc>
        <w:tc>
          <w:tcPr>
            <w:tcW w:w="1143" w:type="dxa"/>
          </w:tcPr>
          <w:p w14:paraId="10D252F2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6FC4BC24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6972B40D" w14:textId="77777777" w:rsidR="0090209B" w:rsidRPr="008034C8" w:rsidRDefault="00C82E86" w:rsidP="009E7666">
            <w:pPr>
              <w:pStyle w:val="TableParagraph"/>
              <w:spacing w:before="20" w:line="256" w:lineRule="exact"/>
              <w:ind w:left="0" w:right="266"/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90209B" w:rsidRPr="00A944B4">
                <w:rPr>
                  <w:color w:val="0000FF"/>
                  <w:u w:val="single"/>
                </w:rPr>
                <w:t>Ley-No.-4-23-Ley-Organica-de-los-Actos-del-Estado-Civil.pdf (gobernacionpuertoplata.gob.do)</w:t>
              </w:r>
            </w:hyperlink>
          </w:p>
        </w:tc>
        <w:tc>
          <w:tcPr>
            <w:tcW w:w="3119" w:type="dxa"/>
          </w:tcPr>
          <w:p w14:paraId="7072440A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6AA9345B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B778039" w14:textId="77777777" w:rsidTr="0090209B">
        <w:trPr>
          <w:trHeight w:val="795"/>
        </w:trPr>
        <w:tc>
          <w:tcPr>
            <w:tcW w:w="3394" w:type="dxa"/>
          </w:tcPr>
          <w:p w14:paraId="5E8FE2DF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14:paraId="50FF7421" w14:textId="77777777" w:rsidR="0090209B" w:rsidRPr="008034C8" w:rsidRDefault="0090209B" w:rsidP="009E7666">
            <w:pPr>
              <w:pStyle w:val="TableParagraph"/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316FE23" w14:textId="77777777" w:rsidR="0090209B" w:rsidRPr="008034C8" w:rsidRDefault="0090209B" w:rsidP="009E7666">
            <w:pPr>
              <w:pStyle w:val="TableParagraph"/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42070FC" w14:textId="77777777" w:rsidR="0090209B" w:rsidRPr="008034C8" w:rsidRDefault="0090209B" w:rsidP="009E7666">
            <w:pPr>
              <w:pStyle w:val="TableParagraph"/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15/07/2016</w:t>
            </w:r>
          </w:p>
        </w:tc>
        <w:tc>
          <w:tcPr>
            <w:tcW w:w="1143" w:type="dxa"/>
          </w:tcPr>
          <w:p w14:paraId="7B9B5F84" w14:textId="77777777" w:rsidR="0090209B" w:rsidRPr="008034C8" w:rsidRDefault="0090209B" w:rsidP="009E7666">
            <w:pPr>
              <w:pStyle w:val="TableParagraph"/>
              <w:spacing w:line="289" w:lineRule="exact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12AC4158" w14:textId="77777777" w:rsidR="0090209B" w:rsidRPr="008034C8" w:rsidRDefault="0090209B" w:rsidP="009E7666">
            <w:pPr>
              <w:pStyle w:val="TableParagraph"/>
              <w:spacing w:line="289" w:lineRule="exact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75538024" w14:textId="77777777" w:rsidR="0090209B" w:rsidRPr="008034C8" w:rsidRDefault="0090209B" w:rsidP="009E7666">
            <w:pPr>
              <w:pStyle w:val="TableParagraph"/>
              <w:spacing w:line="289" w:lineRule="exact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1F67E79B" w14:textId="77777777" w:rsidR="0090209B" w:rsidRPr="008034C8" w:rsidRDefault="00C82E86" w:rsidP="009E7666">
            <w:pPr>
              <w:pStyle w:val="TableParagraph"/>
              <w:spacing w:before="6" w:line="256" w:lineRule="exact"/>
              <w:ind w:left="0" w:right="341"/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90209B" w:rsidRPr="00163424">
                <w:rPr>
                  <w:color w:val="0000FF"/>
                  <w:u w:val="single"/>
                </w:rPr>
                <w:t>Ley-No.-590-16-Ley-Organica-de-la-Policia-Nacional-1-1.pdf (gobernacionpuertoplata.gob.do)</w:t>
              </w:r>
            </w:hyperlink>
          </w:p>
        </w:tc>
        <w:tc>
          <w:tcPr>
            <w:tcW w:w="3119" w:type="dxa"/>
          </w:tcPr>
          <w:p w14:paraId="702CE8F7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5F24CC3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6CFFAEA9" w14:textId="77777777" w:rsidTr="0090209B">
        <w:trPr>
          <w:trHeight w:val="1081"/>
        </w:trPr>
        <w:tc>
          <w:tcPr>
            <w:tcW w:w="3394" w:type="dxa"/>
          </w:tcPr>
          <w:p w14:paraId="727EEB10" w14:textId="77777777" w:rsidR="0090209B" w:rsidRPr="008034C8" w:rsidRDefault="0090209B" w:rsidP="009E76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14:paraId="0A0CB549" w14:textId="77777777" w:rsidR="0090209B" w:rsidRPr="008034C8" w:rsidRDefault="0090209B" w:rsidP="009E7666">
            <w:pPr>
              <w:pStyle w:val="TableParagraph"/>
              <w:spacing w:line="242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493575C" w14:textId="77777777" w:rsidR="0090209B" w:rsidRPr="008034C8" w:rsidRDefault="0090209B" w:rsidP="009E7666">
            <w:pPr>
              <w:pStyle w:val="TableParagraph"/>
              <w:spacing w:line="242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438B33D9" w14:textId="77777777" w:rsidR="0090209B" w:rsidRPr="008034C8" w:rsidRDefault="0090209B" w:rsidP="009E7666">
            <w:pPr>
              <w:pStyle w:val="TableParagraph"/>
              <w:spacing w:line="242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8/08/2014</w:t>
            </w:r>
          </w:p>
        </w:tc>
        <w:tc>
          <w:tcPr>
            <w:tcW w:w="1143" w:type="dxa"/>
          </w:tcPr>
          <w:p w14:paraId="4E50D3FD" w14:textId="77777777" w:rsidR="0090209B" w:rsidRPr="008034C8" w:rsidRDefault="0090209B" w:rsidP="009E7666">
            <w:pPr>
              <w:pStyle w:val="TableParagraph"/>
              <w:spacing w:line="289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0DE167AE" w14:textId="77777777" w:rsidR="0090209B" w:rsidRPr="008034C8" w:rsidRDefault="0090209B" w:rsidP="009E7666">
            <w:pPr>
              <w:pStyle w:val="TableParagraph"/>
              <w:spacing w:line="289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1B533EBA" w14:textId="77777777" w:rsidR="0090209B" w:rsidRPr="008034C8" w:rsidRDefault="0090209B" w:rsidP="009E7666">
            <w:pPr>
              <w:pStyle w:val="TableParagraph"/>
              <w:spacing w:line="289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639A281B" w14:textId="77777777" w:rsidR="0090209B" w:rsidRPr="008034C8" w:rsidRDefault="00C82E86" w:rsidP="009E7666">
            <w:pPr>
              <w:pStyle w:val="TableParagraph"/>
              <w:spacing w:before="3" w:line="256" w:lineRule="exact"/>
              <w:ind w:left="0" w:right="11"/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90209B" w:rsidRPr="00163424">
                <w:rPr>
                  <w:color w:val="0000FF"/>
                  <w:u w:val="single"/>
                </w:rPr>
                <w:t>Ley-No.-311-14-Sobre-Declaracion-Jurada-de-Patrimonio.pdf (gobernacionpuertoplata.gob.do)</w:t>
              </w:r>
            </w:hyperlink>
          </w:p>
          <w:p w14:paraId="2C01790A" w14:textId="77777777" w:rsidR="0090209B" w:rsidRPr="008034C8" w:rsidRDefault="0090209B" w:rsidP="009E7666">
            <w:pPr>
              <w:pStyle w:val="TableParagraph"/>
              <w:spacing w:before="3" w:line="256" w:lineRule="exact"/>
              <w:ind w:left="52" w:right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F8D3752" w14:textId="77777777" w:rsidR="0090209B" w:rsidRPr="008034C8" w:rsidRDefault="0090209B" w:rsidP="009E7666">
            <w:pPr>
              <w:pStyle w:val="TableParagraph"/>
              <w:spacing w:before="282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7901196" w14:textId="77777777" w:rsidR="0090209B" w:rsidRPr="008034C8" w:rsidRDefault="0090209B" w:rsidP="009E7666">
            <w:pPr>
              <w:pStyle w:val="TableParagraph"/>
              <w:spacing w:before="282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A0DEBA7" w14:textId="77777777" w:rsidTr="0090209B">
        <w:trPr>
          <w:trHeight w:val="1134"/>
        </w:trPr>
        <w:tc>
          <w:tcPr>
            <w:tcW w:w="3394" w:type="dxa"/>
          </w:tcPr>
          <w:p w14:paraId="27DC7D4F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50C0198A" w14:textId="77777777" w:rsidR="0090209B" w:rsidRPr="008034C8" w:rsidRDefault="0090209B" w:rsidP="009E76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privados.</w:t>
            </w:r>
            <w:r w:rsidRPr="008034C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  <w:p w14:paraId="74A094CD" w14:textId="77777777" w:rsidR="0090209B" w:rsidRPr="008034C8" w:rsidRDefault="0090209B" w:rsidP="009E7666">
            <w:pPr>
              <w:pStyle w:val="TableParagraph"/>
              <w:spacing w:line="208" w:lineRule="auto"/>
              <w:ind w:right="6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</w:tcPr>
          <w:p w14:paraId="4F797C3A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29F8B60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3DB28E3C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6075BA9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63540DED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13/12/2013</w:t>
            </w:r>
          </w:p>
        </w:tc>
        <w:tc>
          <w:tcPr>
            <w:tcW w:w="1143" w:type="dxa"/>
          </w:tcPr>
          <w:p w14:paraId="2AA72B6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6A38838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PDF</w:t>
            </w:r>
          </w:p>
          <w:p w14:paraId="151BAB77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618DB5A4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147E4460" w14:textId="528CECC6" w:rsidR="0090209B" w:rsidRPr="008034C8" w:rsidRDefault="0090209B" w:rsidP="0090209B">
            <w:pPr>
              <w:pStyle w:val="TableParagraph"/>
              <w:spacing w:line="290" w:lineRule="exact"/>
              <w:ind w:left="1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6" w:type="dxa"/>
          </w:tcPr>
          <w:p w14:paraId="4B11CAA6" w14:textId="77777777" w:rsidR="0090209B" w:rsidRPr="008034C8" w:rsidRDefault="00C82E86" w:rsidP="009E7666">
            <w:pPr>
              <w:pStyle w:val="TableParagraph"/>
              <w:spacing w:line="253" w:lineRule="exact"/>
              <w:ind w:left="0" w:right="14"/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90209B" w:rsidRPr="00163424">
                <w:rPr>
                  <w:color w:val="0000FF"/>
                  <w:u w:val="single"/>
                </w:rPr>
                <w:t>Ley-No.-172-13-Proteccion-de-los-Datos-1.pdf (gobernacionpuertoplata.gob.do)</w:t>
              </w:r>
            </w:hyperlink>
          </w:p>
          <w:p w14:paraId="04982FDB" w14:textId="77777777" w:rsidR="0090209B" w:rsidRPr="008034C8" w:rsidRDefault="0090209B" w:rsidP="009E7666">
            <w:pPr>
              <w:pStyle w:val="TableParagraph"/>
              <w:spacing w:line="253" w:lineRule="exact"/>
              <w:ind w:left="0" w:right="1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D708719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0FBC02B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150815A7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2336DF3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8121FB3" w14:textId="77777777" w:rsidTr="0090209B">
        <w:trPr>
          <w:trHeight w:val="1066"/>
        </w:trPr>
        <w:tc>
          <w:tcPr>
            <w:tcW w:w="3394" w:type="dxa"/>
          </w:tcPr>
          <w:p w14:paraId="4316408E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47B76E16" w14:textId="77777777" w:rsidR="0090209B" w:rsidRPr="008034C8" w:rsidRDefault="0090209B" w:rsidP="009E7666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</w:tcPr>
          <w:p w14:paraId="63072E69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58C6BFB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9/08/2012</w:t>
            </w:r>
          </w:p>
        </w:tc>
        <w:tc>
          <w:tcPr>
            <w:tcW w:w="1143" w:type="dxa"/>
          </w:tcPr>
          <w:p w14:paraId="17173D00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18BE10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1E455E1B" w14:textId="77777777" w:rsidR="0090209B" w:rsidRPr="008034C8" w:rsidRDefault="00C82E86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90209B" w:rsidRPr="00163424">
                <w:rPr>
                  <w:color w:val="0000FF"/>
                  <w:u w:val="single"/>
                </w:rPr>
                <w:t>Ley-No.-247-12-Ley-Organica-de-Administracion-Publica-1.pdf (gobernacionpuertoplata.gob.do)</w:t>
              </w:r>
            </w:hyperlink>
          </w:p>
        </w:tc>
        <w:tc>
          <w:tcPr>
            <w:tcW w:w="3119" w:type="dxa"/>
          </w:tcPr>
          <w:p w14:paraId="6637F611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BE7D63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BAB744D" w14:textId="77777777" w:rsidTr="0090209B">
        <w:trPr>
          <w:trHeight w:val="1066"/>
        </w:trPr>
        <w:tc>
          <w:tcPr>
            <w:tcW w:w="3394" w:type="dxa"/>
          </w:tcPr>
          <w:p w14:paraId="4A56EB72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14:paraId="039350F4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459560A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25/01/2012</w:t>
            </w:r>
          </w:p>
        </w:tc>
        <w:tc>
          <w:tcPr>
            <w:tcW w:w="1143" w:type="dxa"/>
          </w:tcPr>
          <w:p w14:paraId="0EA8DEFA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F7ED22A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3F51A20C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  <w:p w14:paraId="39C28BE3" w14:textId="77777777" w:rsidR="0090209B" w:rsidRPr="008034C8" w:rsidRDefault="00C82E86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="0090209B" w:rsidRPr="00163424">
                <w:rPr>
                  <w:color w:val="0000FF"/>
                  <w:u w:val="single"/>
                </w:rPr>
                <w:t>LEY-1-12.pdf (gobernacionpuertoplata.gob.do)</w:t>
              </w:r>
            </w:hyperlink>
          </w:p>
        </w:tc>
        <w:tc>
          <w:tcPr>
            <w:tcW w:w="3119" w:type="dxa"/>
          </w:tcPr>
          <w:p w14:paraId="777D6205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02662DD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6DF7A62E" w14:textId="77777777" w:rsidTr="0090209B">
        <w:trPr>
          <w:trHeight w:val="1066"/>
        </w:trPr>
        <w:tc>
          <w:tcPr>
            <w:tcW w:w="3394" w:type="dxa"/>
          </w:tcPr>
          <w:p w14:paraId="7B999AC4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14:paraId="4ED34784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1A6B659A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16/01/2008</w:t>
            </w:r>
          </w:p>
        </w:tc>
        <w:tc>
          <w:tcPr>
            <w:tcW w:w="1143" w:type="dxa"/>
          </w:tcPr>
          <w:p w14:paraId="252585D6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B8C21C2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39F7E01A" w14:textId="77777777" w:rsidR="0090209B" w:rsidRPr="008034C8" w:rsidRDefault="00C82E86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="0090209B" w:rsidRPr="00163424">
                <w:rPr>
                  <w:rStyle w:val="Hipervnculo"/>
                </w:rPr>
                <w:t>Microsoft Word - Ley No. 41-08 sobre la Función Pública y crea la Secretaria de Administración Pública.doc (gobernacionpuertoplata.gob.do)</w:t>
              </w:r>
            </w:hyperlink>
          </w:p>
        </w:tc>
        <w:tc>
          <w:tcPr>
            <w:tcW w:w="3119" w:type="dxa"/>
          </w:tcPr>
          <w:p w14:paraId="755D0A00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D55A9EC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  <w:p w14:paraId="2A648965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209B" w:rsidRPr="008034C8" w14:paraId="52CC215F" w14:textId="77777777" w:rsidTr="0090209B">
        <w:trPr>
          <w:trHeight w:val="1066"/>
        </w:trPr>
        <w:tc>
          <w:tcPr>
            <w:tcW w:w="3394" w:type="dxa"/>
          </w:tcPr>
          <w:p w14:paraId="50AF1F48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14:paraId="694FEEA3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3A82C91E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11/12/2008</w:t>
            </w:r>
          </w:p>
        </w:tc>
        <w:tc>
          <w:tcPr>
            <w:tcW w:w="1143" w:type="dxa"/>
          </w:tcPr>
          <w:p w14:paraId="466A5EF0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9C8EB42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2BF64D85" w14:textId="77777777" w:rsidR="0090209B" w:rsidRPr="008034C8" w:rsidRDefault="00C82E86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="0090209B" w:rsidRPr="00163424">
                <w:rPr>
                  <w:color w:val="0000FF"/>
                  <w:u w:val="single"/>
                </w:rPr>
                <w:t>Ley-No.-481-08-General-de-Archivos-de-la-Republica-Dominicana.pdf (gobernacionpuertoplata.gob.do)</w:t>
              </w:r>
            </w:hyperlink>
          </w:p>
        </w:tc>
        <w:tc>
          <w:tcPr>
            <w:tcW w:w="3119" w:type="dxa"/>
          </w:tcPr>
          <w:p w14:paraId="2308BB9D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11236C7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0ADAF4D0" w14:textId="77777777" w:rsidTr="0090209B">
        <w:trPr>
          <w:trHeight w:val="1066"/>
        </w:trPr>
        <w:tc>
          <w:tcPr>
            <w:tcW w:w="3394" w:type="dxa"/>
          </w:tcPr>
          <w:p w14:paraId="7C291260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14:paraId="4EB2D70C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3DF0D009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5/02/2007</w:t>
            </w:r>
          </w:p>
        </w:tc>
        <w:tc>
          <w:tcPr>
            <w:tcW w:w="1143" w:type="dxa"/>
          </w:tcPr>
          <w:p w14:paraId="5A69B997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501CB4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50DFE1BE" w14:textId="77777777" w:rsidR="0090209B" w:rsidRPr="008034C8" w:rsidRDefault="00C82E86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="0090209B" w:rsidRPr="00163424">
                <w:rPr>
                  <w:rStyle w:val="Hipervnculo"/>
                </w:rPr>
                <w:t>CONSIDERANDO: Que en el sistema constitucional de división de poderes de República Dominicana el monopolio de la función jurisdiccional del Estado reside en los Tribunales que conforman el Poder Judicial; (gobernacionpuertoplata.gob.do)</w:t>
              </w:r>
            </w:hyperlink>
          </w:p>
        </w:tc>
        <w:tc>
          <w:tcPr>
            <w:tcW w:w="3119" w:type="dxa"/>
          </w:tcPr>
          <w:p w14:paraId="37E42166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5E204B2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7D1899C" w14:textId="77777777" w:rsidTr="0090209B">
        <w:trPr>
          <w:trHeight w:val="1066"/>
        </w:trPr>
        <w:tc>
          <w:tcPr>
            <w:tcW w:w="3394" w:type="dxa"/>
          </w:tcPr>
          <w:p w14:paraId="0CEE825E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14:paraId="350C0978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9D418B6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8/01/2007</w:t>
            </w:r>
          </w:p>
        </w:tc>
        <w:tc>
          <w:tcPr>
            <w:tcW w:w="1143" w:type="dxa"/>
          </w:tcPr>
          <w:p w14:paraId="48C4C8F8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405EBD8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0D9A431C" w14:textId="77777777" w:rsidR="0090209B" w:rsidRPr="008034C8" w:rsidRDefault="00C82E86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="0090209B" w:rsidRPr="00163424">
                <w:rPr>
                  <w:rStyle w:val="Hipervnculo"/>
                </w:rPr>
                <w:t>Ley No 10-07 de la Contraloría General de la República.doc (gobernacionpuertoplata.gob.do)</w:t>
              </w:r>
            </w:hyperlink>
          </w:p>
        </w:tc>
        <w:tc>
          <w:tcPr>
            <w:tcW w:w="3119" w:type="dxa"/>
          </w:tcPr>
          <w:p w14:paraId="720D32D4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F63EEE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0955E1E3" w14:textId="77777777" w:rsidTr="0090209B">
        <w:trPr>
          <w:trHeight w:val="1066"/>
        </w:trPr>
        <w:tc>
          <w:tcPr>
            <w:tcW w:w="3394" w:type="dxa"/>
          </w:tcPr>
          <w:p w14:paraId="7C98F039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Ley No. 5-07, que crea el Sistema Integrado de Administración Financiera del Estado</w:t>
            </w:r>
          </w:p>
        </w:tc>
        <w:tc>
          <w:tcPr>
            <w:tcW w:w="2567" w:type="dxa"/>
          </w:tcPr>
          <w:p w14:paraId="1244B0A6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7039802E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8/01/2007</w:t>
            </w:r>
          </w:p>
        </w:tc>
        <w:tc>
          <w:tcPr>
            <w:tcW w:w="1143" w:type="dxa"/>
          </w:tcPr>
          <w:p w14:paraId="68F76789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64BD24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55CFC484" w14:textId="77777777" w:rsidR="0090209B" w:rsidRPr="008034C8" w:rsidRDefault="00C82E86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="0090209B" w:rsidRPr="00163424">
                <w:rPr>
                  <w:rStyle w:val="Hipervnculo"/>
                </w:rPr>
                <w:t>Ley-No.-5-07-que-crea-el-Sistema-Integrado-de-Administracion-Financiera-del-Estado.pdf (gobernacionpuertoplata.gob.do)</w:t>
              </w:r>
            </w:hyperlink>
          </w:p>
        </w:tc>
        <w:tc>
          <w:tcPr>
            <w:tcW w:w="3119" w:type="dxa"/>
          </w:tcPr>
          <w:p w14:paraId="1EB2CF33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CC3A9CC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9A091C7" w14:textId="77777777" w:rsidTr="0090209B">
        <w:trPr>
          <w:trHeight w:val="1066"/>
        </w:trPr>
        <w:tc>
          <w:tcPr>
            <w:tcW w:w="3394" w:type="dxa"/>
          </w:tcPr>
          <w:p w14:paraId="3EC76EB9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498-06 de Planificación e Inversión Pública</w:t>
            </w:r>
          </w:p>
        </w:tc>
        <w:tc>
          <w:tcPr>
            <w:tcW w:w="2567" w:type="dxa"/>
          </w:tcPr>
          <w:p w14:paraId="03EF7DF6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15BFF62D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28/12/2006</w:t>
            </w:r>
          </w:p>
        </w:tc>
        <w:tc>
          <w:tcPr>
            <w:tcW w:w="1143" w:type="dxa"/>
          </w:tcPr>
          <w:p w14:paraId="0053CB7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9B1EAD4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298A82E3" w14:textId="77777777" w:rsidR="0090209B" w:rsidRPr="008034C8" w:rsidRDefault="00C82E86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="0090209B" w:rsidRPr="00B072D5">
                <w:rPr>
                  <w:color w:val="0000FF"/>
                  <w:u w:val="single"/>
                </w:rPr>
                <w:t>Microsoft Word - LEY_P_INV.doc (gobernacionpuertoplata.gob.do)</w:t>
              </w:r>
            </w:hyperlink>
          </w:p>
        </w:tc>
        <w:tc>
          <w:tcPr>
            <w:tcW w:w="3119" w:type="dxa"/>
          </w:tcPr>
          <w:p w14:paraId="41CC0559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AF5FAB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179ADC5F" w14:textId="77777777" w:rsidTr="0090209B">
        <w:trPr>
          <w:trHeight w:val="1066"/>
        </w:trPr>
        <w:tc>
          <w:tcPr>
            <w:tcW w:w="3394" w:type="dxa"/>
          </w:tcPr>
          <w:p w14:paraId="000561D4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14:paraId="6986B005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6F1B9DE3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18/08/2006</w:t>
            </w:r>
          </w:p>
        </w:tc>
        <w:tc>
          <w:tcPr>
            <w:tcW w:w="1143" w:type="dxa"/>
          </w:tcPr>
          <w:p w14:paraId="1184EEA6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33C42069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061C2847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  <w:p w14:paraId="0141CDE4" w14:textId="77777777" w:rsidR="0090209B" w:rsidRPr="008034C8" w:rsidRDefault="00C82E86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32" w:history="1">
              <w:r w:rsidR="0090209B" w:rsidRPr="00B072D5">
                <w:rPr>
                  <w:color w:val="0000FF"/>
                  <w:u w:val="single"/>
                </w:rPr>
                <w:t>Microsoft Word - Ley 340-06 sobre Compras y Contrataciones de Bienes Servicios Obras y Concesiones.doc (gobernacionpuertoplata.gob.do)</w:t>
              </w:r>
            </w:hyperlink>
          </w:p>
        </w:tc>
        <w:tc>
          <w:tcPr>
            <w:tcW w:w="3119" w:type="dxa"/>
          </w:tcPr>
          <w:p w14:paraId="548449BE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20DD46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80B3E35" w14:textId="77777777" w:rsidTr="0090209B">
        <w:trPr>
          <w:trHeight w:val="1066"/>
        </w:trPr>
        <w:tc>
          <w:tcPr>
            <w:tcW w:w="3394" w:type="dxa"/>
          </w:tcPr>
          <w:p w14:paraId="2B04F7B6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14:paraId="789FDABA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7971B1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17/11/2006</w:t>
            </w:r>
          </w:p>
        </w:tc>
        <w:tc>
          <w:tcPr>
            <w:tcW w:w="1143" w:type="dxa"/>
          </w:tcPr>
          <w:p w14:paraId="6AF61AA3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E68D9A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177287A7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  <w:p w14:paraId="1FCADD20" w14:textId="77777777" w:rsidR="0090209B" w:rsidRPr="008034C8" w:rsidRDefault="00C82E86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3" w:history="1">
              <w:r w:rsidR="0090209B" w:rsidRPr="00B072D5">
                <w:rPr>
                  <w:color w:val="0000FF"/>
                  <w:u w:val="single"/>
                </w:rPr>
                <w:t>Ley-No.-423-06-Ley-Organica-de-Presupuesto-para-el-Sector-Publico.pdf (gobernacionpuertoplata.gob.do)</w:t>
              </w:r>
            </w:hyperlink>
          </w:p>
        </w:tc>
        <w:tc>
          <w:tcPr>
            <w:tcW w:w="3119" w:type="dxa"/>
          </w:tcPr>
          <w:p w14:paraId="4491C4BB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73504F0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2596357C" w14:textId="77777777" w:rsidTr="0090209B">
        <w:trPr>
          <w:trHeight w:val="1066"/>
        </w:trPr>
        <w:tc>
          <w:tcPr>
            <w:tcW w:w="3394" w:type="dxa"/>
          </w:tcPr>
          <w:p w14:paraId="225E5AFC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14:paraId="18D54653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48F78A49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20/01/2006</w:t>
            </w:r>
          </w:p>
        </w:tc>
        <w:tc>
          <w:tcPr>
            <w:tcW w:w="1143" w:type="dxa"/>
          </w:tcPr>
          <w:p w14:paraId="5B80EBD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BE437FF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7D4527DF" w14:textId="77777777" w:rsidR="0090209B" w:rsidRPr="008034C8" w:rsidRDefault="00C82E86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="0090209B" w:rsidRPr="00B072D5">
                <w:rPr>
                  <w:color w:val="0000FF"/>
                  <w:u w:val="single"/>
                </w:rPr>
                <w:t>Ley No (gobernacionpuertoplata.gob.do)</w:t>
              </w:r>
            </w:hyperlink>
          </w:p>
        </w:tc>
        <w:tc>
          <w:tcPr>
            <w:tcW w:w="3119" w:type="dxa"/>
          </w:tcPr>
          <w:p w14:paraId="61178820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5ECE260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0D7E080" w14:textId="77777777" w:rsidTr="0090209B">
        <w:trPr>
          <w:trHeight w:val="1066"/>
        </w:trPr>
        <w:tc>
          <w:tcPr>
            <w:tcW w:w="3394" w:type="dxa"/>
          </w:tcPr>
          <w:p w14:paraId="0E8EA673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14:paraId="1194396F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7E6C1EE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30/12/2005</w:t>
            </w:r>
          </w:p>
        </w:tc>
        <w:tc>
          <w:tcPr>
            <w:tcW w:w="1143" w:type="dxa"/>
          </w:tcPr>
          <w:p w14:paraId="14E9897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5E4C3BA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2D9A4FB0" w14:textId="77777777" w:rsidR="0090209B" w:rsidRPr="008034C8" w:rsidRDefault="00C82E86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="0090209B" w:rsidRPr="00B072D5">
                <w:rPr>
                  <w:color w:val="0000FF"/>
                  <w:u w:val="single"/>
                </w:rPr>
                <w:t>Ley No (gobernacionpuertoplata.gob.do)</w:t>
              </w:r>
            </w:hyperlink>
          </w:p>
          <w:p w14:paraId="13EFE5BC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54D2C1E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CA27E66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64E44D93" w14:textId="77777777" w:rsidTr="0090209B">
        <w:trPr>
          <w:trHeight w:val="1066"/>
        </w:trPr>
        <w:tc>
          <w:tcPr>
            <w:tcW w:w="3394" w:type="dxa"/>
          </w:tcPr>
          <w:p w14:paraId="24CC795A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14:paraId="53582612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77B9591A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20/01/2004</w:t>
            </w:r>
          </w:p>
        </w:tc>
        <w:tc>
          <w:tcPr>
            <w:tcW w:w="1143" w:type="dxa"/>
          </w:tcPr>
          <w:p w14:paraId="1C9C2F1C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EC817F8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4D4C53EB" w14:textId="77777777" w:rsidR="0090209B" w:rsidRPr="008034C8" w:rsidRDefault="00C82E86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="0090209B" w:rsidRPr="00B072D5">
                <w:rPr>
                  <w:color w:val="0000FF"/>
                  <w:u w:val="single"/>
                </w:rPr>
                <w:t>folleto ley camaracuentas (gobernacionpuertoplata.gob.do)</w:t>
              </w:r>
            </w:hyperlink>
          </w:p>
          <w:p w14:paraId="043C3B83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5C3BB9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1100C077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86E3CB6" w14:textId="77777777" w:rsidTr="0090209B">
        <w:trPr>
          <w:trHeight w:val="1066"/>
        </w:trPr>
        <w:tc>
          <w:tcPr>
            <w:tcW w:w="3394" w:type="dxa"/>
          </w:tcPr>
          <w:p w14:paraId="2580F106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200-04 sobre Libre Acceso a la Información Pública</w:t>
            </w:r>
          </w:p>
        </w:tc>
        <w:tc>
          <w:tcPr>
            <w:tcW w:w="2567" w:type="dxa"/>
          </w:tcPr>
          <w:p w14:paraId="5EAB26E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66FF6C50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28/07/2004</w:t>
            </w:r>
          </w:p>
        </w:tc>
        <w:tc>
          <w:tcPr>
            <w:tcW w:w="1143" w:type="dxa"/>
          </w:tcPr>
          <w:p w14:paraId="6FEB2C73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C152D7E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437EFC09" w14:textId="77777777" w:rsidR="0090209B" w:rsidRPr="008034C8" w:rsidRDefault="0090209B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7997C71F" w14:textId="77777777" w:rsidR="0090209B" w:rsidRPr="008034C8" w:rsidRDefault="00C82E86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="0090209B" w:rsidRPr="00B072D5">
                <w:rPr>
                  <w:color w:val="0000FF"/>
                  <w:u w:val="single"/>
                </w:rPr>
                <w:t>Microsoft Word - Ley General de Libre Acceso a la Informacion Publica 200-04.doc (gobernacionpuertoplata.gob.do)</w:t>
              </w:r>
            </w:hyperlink>
          </w:p>
        </w:tc>
        <w:tc>
          <w:tcPr>
            <w:tcW w:w="3119" w:type="dxa"/>
          </w:tcPr>
          <w:p w14:paraId="4EBEF901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F63883D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8E1C474" w14:textId="77777777" w:rsidTr="0090209B">
        <w:trPr>
          <w:trHeight w:val="1066"/>
        </w:trPr>
        <w:tc>
          <w:tcPr>
            <w:tcW w:w="3394" w:type="dxa"/>
          </w:tcPr>
          <w:p w14:paraId="381C06EE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Ley No. 126-01 que crea la Dirección General de Contabilidad Gubernamental</w:t>
            </w:r>
          </w:p>
        </w:tc>
        <w:tc>
          <w:tcPr>
            <w:tcW w:w="2567" w:type="dxa"/>
          </w:tcPr>
          <w:p w14:paraId="2642B932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68C779BF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27/07/2001</w:t>
            </w:r>
          </w:p>
        </w:tc>
        <w:tc>
          <w:tcPr>
            <w:tcW w:w="1143" w:type="dxa"/>
          </w:tcPr>
          <w:p w14:paraId="47967246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1AAB1C1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3C724082" w14:textId="77777777" w:rsidR="0090209B" w:rsidRPr="008034C8" w:rsidRDefault="00C82E86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8" w:history="1">
              <w:r w:rsidR="0090209B" w:rsidRPr="00B072D5">
                <w:rPr>
                  <w:color w:val="0000FF"/>
                  <w:u w:val="single"/>
                </w:rPr>
                <w:t>Microsoft Word - LEY 126 Modif .doc (gobernacionpuertoplata.gob.do)</w:t>
              </w:r>
            </w:hyperlink>
          </w:p>
          <w:p w14:paraId="06219DC3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2ADEFD8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5D71F89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CEF1B19" w14:textId="77777777" w:rsidTr="0090209B">
        <w:trPr>
          <w:trHeight w:val="1066"/>
        </w:trPr>
        <w:tc>
          <w:tcPr>
            <w:tcW w:w="3394" w:type="dxa"/>
          </w:tcPr>
          <w:p w14:paraId="683A6F61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14:paraId="24CFC2E4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517478D2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31/12/1950</w:t>
            </w:r>
          </w:p>
        </w:tc>
        <w:tc>
          <w:tcPr>
            <w:tcW w:w="1143" w:type="dxa"/>
          </w:tcPr>
          <w:p w14:paraId="7C4C01E1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0AF0FCA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5A19DD33" w14:textId="77777777" w:rsidR="0090209B" w:rsidRPr="008034C8" w:rsidRDefault="00C82E86" w:rsidP="009E7666">
            <w:pPr>
              <w:pStyle w:val="TableParagraph"/>
              <w:spacing w:line="247" w:lineRule="exact"/>
              <w:ind w:left="0"/>
              <w:rPr>
                <w:rFonts w:ascii="Times New Roman" w:hAnsi="Times New Roman" w:cs="Times New Roman"/>
              </w:rPr>
            </w:pPr>
            <w:hyperlink r:id="rId39" w:history="1">
              <w:r w:rsidR="0090209B" w:rsidRPr="00B072D5">
                <w:rPr>
                  <w:color w:val="0000FF"/>
                  <w:u w:val="single"/>
                </w:rPr>
                <w:t>Ley-No.2661-Sobre-los-Gobernadores-Civiles-de-las-Provincias-1.pdf (gobernacionpuertoplata.gob.do)</w:t>
              </w:r>
            </w:hyperlink>
          </w:p>
        </w:tc>
        <w:tc>
          <w:tcPr>
            <w:tcW w:w="3119" w:type="dxa"/>
          </w:tcPr>
          <w:p w14:paraId="2D47C665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3592D481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43E5676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</w:rPr>
        <w:t>MARCO</w:t>
      </w:r>
      <w:r w:rsidRPr="0090209B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LEGAL</w:t>
      </w:r>
      <w:r w:rsidRPr="0090209B">
        <w:rPr>
          <w:rFonts w:ascii="Times New Roman" w:hAnsi="Times New Roman" w:cs="Times New Roman"/>
          <w:b/>
          <w:bCs/>
          <w:spacing w:val="12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DE</w:t>
      </w:r>
      <w:r w:rsidRPr="0090209B">
        <w:rPr>
          <w:rFonts w:ascii="Times New Roman" w:hAnsi="Times New Roman" w:cs="Times New Roman"/>
          <w:b/>
          <w:bCs/>
          <w:spacing w:val="-13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TRANSPARENCIA</w:t>
      </w:r>
      <w:r w:rsidRPr="0090209B">
        <w:rPr>
          <w:rFonts w:ascii="Times New Roman" w:hAnsi="Times New Roman" w:cs="Times New Roman"/>
          <w:b/>
          <w:bCs/>
          <w:spacing w:val="6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/</w:t>
      </w:r>
      <w:r w:rsidRPr="0090209B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40"/>
        <w:gridCol w:w="1712"/>
      </w:tblGrid>
      <w:tr w:rsidR="0090209B" w:rsidRPr="0090209B" w14:paraId="17325D52" w14:textId="77777777" w:rsidTr="0090209B">
        <w:trPr>
          <w:trHeight w:val="585"/>
        </w:trPr>
        <w:tc>
          <w:tcPr>
            <w:tcW w:w="3408" w:type="dxa"/>
            <w:shd w:val="clear" w:color="auto" w:fill="2E74B5" w:themeFill="accent5" w:themeFillShade="BF"/>
          </w:tcPr>
          <w:p w14:paraId="3687AC7B" w14:textId="77777777" w:rsidR="0090209B" w:rsidRPr="0090209B" w:rsidRDefault="0090209B" w:rsidP="0090209B">
            <w:pPr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127" w:right="71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Nombre</w:t>
            </w:r>
            <w:r w:rsidRPr="0090209B">
              <w:rPr>
                <w:rFonts w:ascii="Times New Roman" w:hAnsi="Times New Roman" w:cs="Times New Roman"/>
                <w:b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del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 xml:space="preserve">Documento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0DF0CCB1" w14:textId="77777777" w:rsidR="0090209B" w:rsidRPr="0090209B" w:rsidRDefault="0090209B" w:rsidP="0090209B">
            <w:pPr>
              <w:spacing w:before="12"/>
              <w:ind w:left="39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7" w:type="dxa"/>
            <w:shd w:val="clear" w:color="auto" w:fill="2E74B5" w:themeFill="accent5" w:themeFillShade="BF"/>
          </w:tcPr>
          <w:p w14:paraId="69E96C41" w14:textId="77777777" w:rsidR="0090209B" w:rsidRPr="0090209B" w:rsidRDefault="0090209B" w:rsidP="0090209B">
            <w:pPr>
              <w:spacing w:before="12"/>
              <w:ind w:left="49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540" w:type="dxa"/>
            <w:shd w:val="clear" w:color="auto" w:fill="2E74B5" w:themeFill="accent5" w:themeFillShade="BF"/>
          </w:tcPr>
          <w:p w14:paraId="3AEADE2B" w14:textId="77777777" w:rsidR="0090209B" w:rsidRPr="0090209B" w:rsidRDefault="0090209B" w:rsidP="0090209B">
            <w:pPr>
              <w:spacing w:before="12"/>
              <w:ind w:left="5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712" w:type="dxa"/>
            <w:shd w:val="clear" w:color="auto" w:fill="2E74B5" w:themeFill="accent5" w:themeFillShade="BF"/>
          </w:tcPr>
          <w:p w14:paraId="5F59E851" w14:textId="77777777" w:rsidR="0090209B" w:rsidRPr="0090209B" w:rsidRDefault="0090209B" w:rsidP="0090209B">
            <w:pPr>
              <w:spacing w:before="15" w:line="220" w:lineRule="auto"/>
              <w:ind w:left="502" w:hanging="36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Disponibilidad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4BE24471" w14:textId="77777777" w:rsidTr="009E7666">
        <w:trPr>
          <w:trHeight w:val="402"/>
        </w:trPr>
        <w:tc>
          <w:tcPr>
            <w:tcW w:w="3408" w:type="dxa"/>
          </w:tcPr>
          <w:p w14:paraId="0232C9DE" w14:textId="77777777" w:rsidR="0090209B" w:rsidRPr="0090209B" w:rsidRDefault="0090209B" w:rsidP="0090209B">
            <w:pPr>
              <w:spacing w:line="259" w:lineRule="exact"/>
              <w:ind w:left="127"/>
              <w:rPr>
                <w:rFonts w:ascii="Times New Roman" w:hAnsi="Times New Roman" w:cs="Times New Roman"/>
                <w:b/>
                <w:spacing w:val="-2"/>
              </w:rPr>
            </w:pPr>
          </w:p>
          <w:p w14:paraId="7176EA2A" w14:textId="77777777" w:rsidR="0090209B" w:rsidRPr="0090209B" w:rsidRDefault="0090209B" w:rsidP="0090209B">
            <w:pPr>
              <w:spacing w:line="25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DECRETOS</w:t>
            </w:r>
          </w:p>
        </w:tc>
        <w:tc>
          <w:tcPr>
            <w:tcW w:w="2567" w:type="dxa"/>
          </w:tcPr>
          <w:p w14:paraId="7A024704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446B5BAA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0" w:type="dxa"/>
          </w:tcPr>
          <w:p w14:paraId="65A8624C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07CFD9C6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</w:tr>
      <w:tr w:rsidR="0090209B" w:rsidRPr="0090209B" w14:paraId="08698610" w14:textId="77777777" w:rsidTr="009E7666">
        <w:trPr>
          <w:trHeight w:val="1336"/>
        </w:trPr>
        <w:tc>
          <w:tcPr>
            <w:tcW w:w="3408" w:type="dxa"/>
          </w:tcPr>
          <w:p w14:paraId="42686FC7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14:paraId="3B94FF22" w14:textId="77777777" w:rsidR="0090209B" w:rsidRPr="0090209B" w:rsidRDefault="0090209B" w:rsidP="0090209B">
            <w:pPr>
              <w:spacing w:before="2" w:line="254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E0C8D06" w14:textId="77777777" w:rsidR="0090209B" w:rsidRPr="0090209B" w:rsidRDefault="0090209B" w:rsidP="0090209B">
            <w:pPr>
              <w:spacing w:before="2" w:line="254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28AF892" w14:textId="77777777" w:rsidR="0090209B" w:rsidRPr="0090209B" w:rsidRDefault="0090209B" w:rsidP="0090209B">
            <w:pPr>
              <w:spacing w:before="2" w:line="254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18/01/2023</w:t>
            </w:r>
          </w:p>
        </w:tc>
        <w:tc>
          <w:tcPr>
            <w:tcW w:w="1277" w:type="dxa"/>
          </w:tcPr>
          <w:p w14:paraId="486EC744" w14:textId="77777777" w:rsidR="0090209B" w:rsidRPr="0090209B" w:rsidRDefault="0090209B" w:rsidP="0090209B">
            <w:pPr>
              <w:spacing w:line="289" w:lineRule="exact"/>
              <w:ind w:left="49"/>
              <w:jc w:val="center"/>
              <w:rPr>
                <w:rFonts w:ascii="Times New Roman" w:hAnsi="Times New Roman" w:cs="Times New Roman"/>
                <w:b/>
              </w:rPr>
            </w:pPr>
          </w:p>
          <w:p w14:paraId="5CDF4774" w14:textId="77777777" w:rsidR="0090209B" w:rsidRPr="0090209B" w:rsidRDefault="0090209B" w:rsidP="0090209B">
            <w:pPr>
              <w:spacing w:line="289" w:lineRule="exact"/>
              <w:ind w:left="49"/>
              <w:jc w:val="center"/>
              <w:rPr>
                <w:rFonts w:ascii="Times New Roman" w:hAnsi="Times New Roman" w:cs="Times New Roman"/>
                <w:b/>
              </w:rPr>
            </w:pPr>
          </w:p>
          <w:p w14:paraId="7CC51F7A" w14:textId="77777777" w:rsidR="0090209B" w:rsidRPr="0090209B" w:rsidRDefault="0090209B" w:rsidP="0090209B">
            <w:pPr>
              <w:spacing w:line="289" w:lineRule="exact"/>
              <w:ind w:left="4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1559291" w14:textId="77777777" w:rsidR="0090209B" w:rsidRPr="0090209B" w:rsidRDefault="00C82E86" w:rsidP="0090209B">
            <w:pPr>
              <w:spacing w:before="8" w:line="256" w:lineRule="exact"/>
              <w:ind w:right="266"/>
              <w:jc w:val="both"/>
              <w:rPr>
                <w:rFonts w:ascii="Times New Roman" w:hAnsi="Times New Roman" w:cs="Times New Roman"/>
              </w:rPr>
            </w:pPr>
            <w:hyperlink r:id="rId40" w:history="1">
              <w:r w:rsidR="0090209B" w:rsidRPr="0090209B">
                <w:rPr>
                  <w:color w:val="0000FF"/>
                  <w:u w:val="single"/>
                </w:rPr>
                <w:t>Decreto-No.-8-23-impulsa-la-implementacion-del-V-Plan-de-Accion-de-la-Rep.-Dom.-2022-2024-ante-la-Alianza-para-Gobierno-Abierto.pdf (gobernacionpuertoplata.gob.do)</w:t>
              </w:r>
            </w:hyperlink>
          </w:p>
        </w:tc>
        <w:tc>
          <w:tcPr>
            <w:tcW w:w="1712" w:type="dxa"/>
          </w:tcPr>
          <w:p w14:paraId="3AE49945" w14:textId="77777777" w:rsidR="0090209B" w:rsidRPr="0090209B" w:rsidRDefault="0090209B" w:rsidP="0090209B">
            <w:pPr>
              <w:spacing w:line="289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6ED8C8AD" w14:textId="77777777" w:rsidR="0090209B" w:rsidRPr="0090209B" w:rsidRDefault="0090209B" w:rsidP="0090209B">
            <w:pPr>
              <w:spacing w:line="289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D97822C" w14:textId="77777777" w:rsidR="0090209B" w:rsidRPr="0090209B" w:rsidRDefault="0090209B" w:rsidP="0090209B">
            <w:pPr>
              <w:spacing w:line="289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6CDF537" w14:textId="77777777" w:rsidTr="009E7666">
        <w:trPr>
          <w:trHeight w:val="796"/>
        </w:trPr>
        <w:tc>
          <w:tcPr>
            <w:tcW w:w="3408" w:type="dxa"/>
          </w:tcPr>
          <w:p w14:paraId="5348D08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14:paraId="2B73C3A6" w14:textId="77777777" w:rsidR="0090209B" w:rsidRPr="0090209B" w:rsidRDefault="0090209B" w:rsidP="0090209B">
            <w:pPr>
              <w:spacing w:before="16" w:line="249" w:lineRule="exact"/>
              <w:ind w:left="142"/>
              <w:rPr>
                <w:rFonts w:ascii="Times New Roman" w:hAnsi="Times New Roman" w:cs="Times New Roman"/>
              </w:rPr>
            </w:pPr>
          </w:p>
          <w:p w14:paraId="13258888" w14:textId="77777777" w:rsidR="0090209B" w:rsidRPr="0090209B" w:rsidRDefault="0090209B" w:rsidP="0090209B">
            <w:pPr>
              <w:spacing w:before="16" w:line="249" w:lineRule="exact"/>
              <w:ind w:left="142"/>
              <w:rPr>
                <w:rFonts w:ascii="Times New Roman" w:hAnsi="Times New Roman" w:cs="Times New Roman"/>
              </w:rPr>
            </w:pPr>
          </w:p>
          <w:p w14:paraId="21F378FD" w14:textId="77777777" w:rsidR="0090209B" w:rsidRPr="0090209B" w:rsidRDefault="0090209B" w:rsidP="0090209B">
            <w:pPr>
              <w:spacing w:before="16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01/03/2022</w:t>
            </w:r>
          </w:p>
        </w:tc>
        <w:tc>
          <w:tcPr>
            <w:tcW w:w="1277" w:type="dxa"/>
          </w:tcPr>
          <w:p w14:paraId="14754280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184F201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444F17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3F07205" w14:textId="77777777" w:rsidR="0090209B" w:rsidRPr="0090209B" w:rsidRDefault="00C82E86" w:rsidP="0090209B">
            <w:pPr>
              <w:spacing w:before="16" w:line="249" w:lineRule="exact"/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="0090209B" w:rsidRPr="0090209B">
                <w:rPr>
                  <w:color w:val="0000FF"/>
                  <w:u w:val="single"/>
                </w:rPr>
                <w:t>Decreto-No.-103-22-que-aprueba-la-Poltica-Nacional-de-Datos-Abiertos-y-crea-la-Comision-Nacional-de-Datos-Abiertos.pdf (gobernacionpuertoplata.gob.do)</w:t>
              </w:r>
            </w:hyperlink>
          </w:p>
          <w:p w14:paraId="2A52F319" w14:textId="77777777" w:rsidR="0090209B" w:rsidRPr="0090209B" w:rsidRDefault="0090209B" w:rsidP="0090209B">
            <w:pPr>
              <w:spacing w:before="16" w:line="249" w:lineRule="exact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4B44D249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2A4409F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F3E511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4B8F64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08D570F" w14:textId="77777777" w:rsidTr="009E7666">
        <w:trPr>
          <w:trHeight w:val="552"/>
        </w:trPr>
        <w:tc>
          <w:tcPr>
            <w:tcW w:w="3408" w:type="dxa"/>
          </w:tcPr>
          <w:p w14:paraId="46450184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60580A2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9-22 que modifica el artículo 6 del Dec. No. 713-21. Integra los miembros del Foro Multiactor de Gobierno Abierto.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2C8B6FC3" w14:textId="77777777" w:rsidR="0090209B" w:rsidRPr="0090209B" w:rsidRDefault="0090209B" w:rsidP="0090209B">
            <w:pPr>
              <w:spacing w:before="8" w:line="213" w:lineRule="auto"/>
              <w:ind w:left="142" w:right="59"/>
              <w:jc w:val="center"/>
              <w:rPr>
                <w:rFonts w:ascii="Times New Roman" w:hAnsi="Times New Roman" w:cs="Times New Roman"/>
              </w:rPr>
            </w:pPr>
          </w:p>
          <w:p w14:paraId="7C4B58A3" w14:textId="77777777" w:rsidR="0090209B" w:rsidRPr="0090209B" w:rsidRDefault="0090209B" w:rsidP="0090209B">
            <w:pPr>
              <w:spacing w:before="8" w:line="213" w:lineRule="auto"/>
              <w:ind w:left="142" w:right="59"/>
              <w:jc w:val="center"/>
              <w:rPr>
                <w:rFonts w:ascii="Times New Roman" w:hAnsi="Times New Roman" w:cs="Times New Roman"/>
              </w:rPr>
            </w:pPr>
          </w:p>
          <w:p w14:paraId="71946C62" w14:textId="77777777" w:rsidR="0090209B" w:rsidRPr="0090209B" w:rsidRDefault="0090209B" w:rsidP="0090209B">
            <w:pPr>
              <w:spacing w:before="8" w:line="213" w:lineRule="auto"/>
              <w:ind w:left="142" w:right="59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12/01/2022</w:t>
            </w:r>
          </w:p>
        </w:tc>
        <w:tc>
          <w:tcPr>
            <w:tcW w:w="1277" w:type="dxa"/>
          </w:tcPr>
          <w:p w14:paraId="660EDF8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3A1A4C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B3BD16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0DDCF43" w14:textId="77777777" w:rsidR="0090209B" w:rsidRPr="0090209B" w:rsidRDefault="00C82E86" w:rsidP="0090209B">
            <w:pPr>
              <w:spacing w:before="264" w:line="213" w:lineRule="auto"/>
              <w:ind w:right="792"/>
              <w:jc w:val="both"/>
              <w:rPr>
                <w:rFonts w:ascii="Times New Roman" w:hAnsi="Times New Roman" w:cs="Times New Roman"/>
              </w:rPr>
            </w:pPr>
            <w:hyperlink r:id="rId42" w:history="1">
              <w:r w:rsidR="0090209B" w:rsidRPr="0090209B">
                <w:rPr>
                  <w:color w:val="0000FF"/>
                  <w:u w:val="single"/>
                </w:rPr>
                <w:t>Decreto-No.-9-22-que-modifica-el-articulo-6-del-Dec.-No.-713-21.-Integra-los-miembros-del-Foro-Multiactor-de-Gob-1.pdf (gobernacionpuertoplata.gob.do)</w:t>
              </w:r>
            </w:hyperlink>
          </w:p>
          <w:p w14:paraId="68650B90" w14:textId="77777777" w:rsidR="0090209B" w:rsidRPr="0090209B" w:rsidRDefault="0090209B" w:rsidP="0090209B">
            <w:pPr>
              <w:spacing w:before="264" w:line="213" w:lineRule="auto"/>
              <w:ind w:left="727" w:right="792" w:firstLine="2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0779856F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C0098F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DF8101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9FFF6AF" w14:textId="77777777" w:rsidTr="009E7666">
        <w:trPr>
          <w:trHeight w:val="796"/>
        </w:trPr>
        <w:tc>
          <w:tcPr>
            <w:tcW w:w="3408" w:type="dxa"/>
          </w:tcPr>
          <w:p w14:paraId="5951B017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71-21 que crea e integra el gabinete de transformación digital, con dependencia administrativa del ministerio de la presidencia</w:t>
            </w:r>
          </w:p>
        </w:tc>
        <w:tc>
          <w:tcPr>
            <w:tcW w:w="2567" w:type="dxa"/>
          </w:tcPr>
          <w:p w14:paraId="2DDD53CC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EE4931A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41EC05B1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6A32873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8/12/2021</w:t>
            </w:r>
          </w:p>
        </w:tc>
        <w:tc>
          <w:tcPr>
            <w:tcW w:w="1277" w:type="dxa"/>
          </w:tcPr>
          <w:p w14:paraId="0C5392C1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D31BAD2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7D8F9C7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9F35249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6A89242" w14:textId="77777777" w:rsidR="0090209B" w:rsidRPr="0090209B" w:rsidRDefault="00C82E86" w:rsidP="0090209B">
            <w:pPr>
              <w:spacing w:before="6" w:line="256" w:lineRule="exact"/>
              <w:ind w:right="221"/>
              <w:jc w:val="both"/>
              <w:rPr>
                <w:rFonts w:ascii="Times New Roman" w:hAnsi="Times New Roman" w:cs="Times New Roman"/>
              </w:rPr>
            </w:pPr>
            <w:hyperlink r:id="rId43" w:history="1">
              <w:r w:rsidR="0090209B" w:rsidRPr="0090209B">
                <w:rPr>
                  <w:color w:val="0000FF"/>
                  <w:u w:val="single"/>
                </w:rPr>
                <w:t>Decreto-No.-71-21-que-crea-e-integra-el-gabinete-de-transformacion-digital-con-dependencia-administrativa-del-ministerio-de-la-presidencia.pdf (gobernacionpuertoplata.gob.do)</w:t>
              </w:r>
            </w:hyperlink>
          </w:p>
        </w:tc>
        <w:tc>
          <w:tcPr>
            <w:tcW w:w="1712" w:type="dxa"/>
          </w:tcPr>
          <w:p w14:paraId="6BFFE2B6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2A9602B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6DB3BCB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391C358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3748288" w14:textId="77777777" w:rsidTr="009E7666">
        <w:trPr>
          <w:trHeight w:val="1066"/>
        </w:trPr>
        <w:tc>
          <w:tcPr>
            <w:tcW w:w="3408" w:type="dxa"/>
          </w:tcPr>
          <w:p w14:paraId="1BA7911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527-21 Agenda Digital 2030</w:t>
            </w:r>
          </w:p>
        </w:tc>
        <w:tc>
          <w:tcPr>
            <w:tcW w:w="2567" w:type="dxa"/>
          </w:tcPr>
          <w:p w14:paraId="0676AA7B" w14:textId="77777777" w:rsidR="0090209B" w:rsidRPr="0090209B" w:rsidRDefault="0090209B" w:rsidP="0090209B">
            <w:pPr>
              <w:spacing w:before="2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176D2DB" w14:textId="77777777" w:rsidR="0090209B" w:rsidRPr="0090209B" w:rsidRDefault="0090209B" w:rsidP="0090209B">
            <w:pPr>
              <w:spacing w:before="2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26/08/2021</w:t>
            </w:r>
          </w:p>
        </w:tc>
        <w:tc>
          <w:tcPr>
            <w:tcW w:w="1277" w:type="dxa"/>
          </w:tcPr>
          <w:p w14:paraId="1683C872" w14:textId="77777777" w:rsidR="0090209B" w:rsidRPr="0090209B" w:rsidRDefault="0090209B" w:rsidP="0090209B">
            <w:pPr>
              <w:spacing w:line="254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8AD6952" w14:textId="77777777" w:rsidR="0090209B" w:rsidRPr="0090209B" w:rsidRDefault="0090209B" w:rsidP="0090209B">
            <w:pPr>
              <w:spacing w:line="254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FAE5991" w14:textId="77777777" w:rsidR="0090209B" w:rsidRPr="0090209B" w:rsidRDefault="00C82E86" w:rsidP="0090209B">
            <w:pPr>
              <w:spacing w:before="6" w:line="256" w:lineRule="exact"/>
              <w:ind w:right="161"/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="0090209B" w:rsidRPr="0090209B">
                <w:rPr>
                  <w:color w:val="0000FF"/>
                  <w:u w:val="single"/>
                </w:rPr>
                <w:t>Decreto-No.-527-21-Agenda-Digital-2030.pdf (gobernacionpuertoplata.gob.do)</w:t>
              </w:r>
            </w:hyperlink>
          </w:p>
        </w:tc>
        <w:tc>
          <w:tcPr>
            <w:tcW w:w="1712" w:type="dxa"/>
          </w:tcPr>
          <w:p w14:paraId="2EAEBCEF" w14:textId="77777777" w:rsidR="0090209B" w:rsidRPr="0090209B" w:rsidRDefault="0090209B" w:rsidP="0090209B">
            <w:pPr>
              <w:spacing w:line="254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092EB94" w14:textId="77777777" w:rsidR="0090209B" w:rsidRPr="0090209B" w:rsidRDefault="0090209B" w:rsidP="0090209B">
            <w:pPr>
              <w:spacing w:line="254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F643C92" w14:textId="77777777" w:rsidR="0090209B" w:rsidRPr="0090209B" w:rsidRDefault="0090209B" w:rsidP="0090209B">
            <w:pPr>
              <w:spacing w:line="254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F8A6F13" w14:textId="77777777" w:rsidTr="009E7666">
        <w:trPr>
          <w:trHeight w:val="1066"/>
        </w:trPr>
        <w:tc>
          <w:tcPr>
            <w:tcW w:w="3408" w:type="dxa"/>
          </w:tcPr>
          <w:p w14:paraId="07C08A6B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713-21 el cual tiene por objeto fomentar los principios de Gobierno Abierto en la Administración Pública, así como la creación del Foro Multiactor para un Gobierno Abierto</w:t>
            </w:r>
          </w:p>
        </w:tc>
        <w:tc>
          <w:tcPr>
            <w:tcW w:w="2567" w:type="dxa"/>
          </w:tcPr>
          <w:p w14:paraId="008ACEFE" w14:textId="77777777" w:rsidR="0090209B" w:rsidRPr="0090209B" w:rsidRDefault="0090209B" w:rsidP="0090209B">
            <w:pPr>
              <w:ind w:left="142" w:right="70"/>
              <w:jc w:val="both"/>
              <w:rPr>
                <w:rFonts w:ascii="Times New Roman" w:hAnsi="Times New Roman" w:cs="Times New Roman"/>
              </w:rPr>
            </w:pPr>
          </w:p>
          <w:p w14:paraId="68338883" w14:textId="77777777" w:rsidR="0090209B" w:rsidRPr="0090209B" w:rsidRDefault="0090209B" w:rsidP="0090209B">
            <w:pPr>
              <w:ind w:left="142" w:right="70"/>
              <w:jc w:val="both"/>
              <w:rPr>
                <w:rFonts w:ascii="Times New Roman" w:hAnsi="Times New Roman" w:cs="Times New Roman"/>
              </w:rPr>
            </w:pPr>
          </w:p>
          <w:p w14:paraId="1C090A2C" w14:textId="77777777" w:rsidR="0090209B" w:rsidRPr="0090209B" w:rsidRDefault="0090209B" w:rsidP="0090209B">
            <w:pPr>
              <w:ind w:left="142" w:right="70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4/11/2021</w:t>
            </w:r>
          </w:p>
        </w:tc>
        <w:tc>
          <w:tcPr>
            <w:tcW w:w="1277" w:type="dxa"/>
          </w:tcPr>
          <w:p w14:paraId="21D7ED3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3B4F9E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0E4DED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7461E72" w14:textId="77777777" w:rsidR="0090209B" w:rsidRPr="0090209B" w:rsidRDefault="00C82E86" w:rsidP="0090209B">
            <w:pPr>
              <w:spacing w:before="3" w:line="249" w:lineRule="exact"/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="0090209B" w:rsidRPr="0090209B">
                <w:rPr>
                  <w:color w:val="0000FF"/>
                  <w:u w:val="single"/>
                </w:rPr>
                <w:t>Decreto-No.-713-21-para-fomentar-los-principios-de-Gobierno-Abierto-y-la-creacion-del-Foro-Multiactor-para-un-Gobierno-Abierto.pdf (gobernacionpuertoplata.gob.do)</w:t>
              </w:r>
            </w:hyperlink>
          </w:p>
          <w:p w14:paraId="080ADFAC" w14:textId="77777777" w:rsidR="0090209B" w:rsidRPr="0090209B" w:rsidRDefault="0090209B" w:rsidP="0090209B">
            <w:pPr>
              <w:spacing w:before="3" w:line="249" w:lineRule="exact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243389C6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83944E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816035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E231CFF" w14:textId="77777777" w:rsidTr="009E7666">
        <w:trPr>
          <w:trHeight w:val="810"/>
        </w:trPr>
        <w:tc>
          <w:tcPr>
            <w:tcW w:w="3408" w:type="dxa"/>
          </w:tcPr>
          <w:p w14:paraId="7CD429B4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250DDB1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14:paraId="2355C085" w14:textId="77777777" w:rsidR="0090209B" w:rsidRPr="0090209B" w:rsidRDefault="0090209B" w:rsidP="0090209B">
            <w:pPr>
              <w:spacing w:before="11" w:line="228" w:lineRule="auto"/>
              <w:ind w:left="142" w:right="97"/>
              <w:jc w:val="center"/>
              <w:rPr>
                <w:rFonts w:ascii="Times New Roman" w:hAnsi="Times New Roman" w:cs="Times New Roman"/>
              </w:rPr>
            </w:pPr>
          </w:p>
          <w:p w14:paraId="2BC7737A" w14:textId="77777777" w:rsidR="0090209B" w:rsidRPr="0090209B" w:rsidRDefault="0090209B" w:rsidP="0090209B">
            <w:pPr>
              <w:spacing w:before="11" w:line="228" w:lineRule="auto"/>
              <w:ind w:left="142" w:right="97"/>
              <w:jc w:val="center"/>
              <w:rPr>
                <w:rFonts w:ascii="Times New Roman" w:hAnsi="Times New Roman" w:cs="Times New Roman"/>
              </w:rPr>
            </w:pPr>
          </w:p>
          <w:p w14:paraId="1DA5DBE6" w14:textId="77777777" w:rsidR="0090209B" w:rsidRPr="0090209B" w:rsidRDefault="0090209B" w:rsidP="0090209B">
            <w:pPr>
              <w:spacing w:before="11" w:line="228" w:lineRule="auto"/>
              <w:ind w:left="142" w:right="9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9/12/2021</w:t>
            </w:r>
          </w:p>
        </w:tc>
        <w:tc>
          <w:tcPr>
            <w:tcW w:w="1277" w:type="dxa"/>
          </w:tcPr>
          <w:p w14:paraId="7EF1D274" w14:textId="77777777" w:rsidR="0090209B" w:rsidRPr="0090209B" w:rsidRDefault="0090209B" w:rsidP="0090209B">
            <w:pPr>
              <w:spacing w:before="1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E23AC6C" w14:textId="77777777" w:rsidR="0090209B" w:rsidRPr="0090209B" w:rsidRDefault="0090209B" w:rsidP="0090209B">
            <w:pPr>
              <w:spacing w:before="1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99A5D83" w14:textId="77777777" w:rsidR="0090209B" w:rsidRPr="0090209B" w:rsidRDefault="0090209B" w:rsidP="0090209B">
            <w:pPr>
              <w:spacing w:before="1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2023FDD" w14:textId="77777777" w:rsidR="0090209B" w:rsidRPr="0090209B" w:rsidRDefault="00C82E86" w:rsidP="0090209B">
            <w:pPr>
              <w:spacing w:before="11" w:line="228" w:lineRule="auto"/>
              <w:ind w:right="193"/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="0090209B" w:rsidRPr="0090209B">
                <w:rPr>
                  <w:color w:val="0000FF"/>
                  <w:u w:val="single"/>
                </w:rPr>
                <w:t>Decreto-No.-791-21-que-declara-de-alta-prioridad-nacional-el-proceso-de-implementacion-y-eleccion-de-las-CIGCN.pdf (gobernacionpuertoplata.gob.do)</w:t>
              </w:r>
            </w:hyperlink>
          </w:p>
        </w:tc>
        <w:tc>
          <w:tcPr>
            <w:tcW w:w="1712" w:type="dxa"/>
          </w:tcPr>
          <w:p w14:paraId="7B58A985" w14:textId="77777777" w:rsidR="0090209B" w:rsidRPr="0090209B" w:rsidRDefault="0090209B" w:rsidP="0090209B">
            <w:pPr>
              <w:spacing w:before="1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36C41EA" w14:textId="77777777" w:rsidR="0090209B" w:rsidRPr="0090209B" w:rsidRDefault="0090209B" w:rsidP="0090209B">
            <w:pPr>
              <w:spacing w:before="1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B296561" w14:textId="77777777" w:rsidR="0090209B" w:rsidRPr="0090209B" w:rsidRDefault="0090209B" w:rsidP="0090209B">
            <w:pPr>
              <w:spacing w:before="1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2197BF1" w14:textId="77777777" w:rsidTr="009E7666">
        <w:trPr>
          <w:trHeight w:val="1066"/>
        </w:trPr>
        <w:tc>
          <w:tcPr>
            <w:tcW w:w="3408" w:type="dxa"/>
          </w:tcPr>
          <w:p w14:paraId="641C258C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14:paraId="26D94D91" w14:textId="77777777" w:rsidR="0090209B" w:rsidRPr="0090209B" w:rsidRDefault="0090209B" w:rsidP="0090209B">
            <w:pPr>
              <w:spacing w:line="242" w:lineRule="auto"/>
              <w:ind w:left="142" w:right="70"/>
              <w:jc w:val="center"/>
              <w:rPr>
                <w:rFonts w:ascii="Times New Roman" w:hAnsi="Times New Roman" w:cs="Times New Roman"/>
              </w:rPr>
            </w:pPr>
          </w:p>
          <w:p w14:paraId="7981881E" w14:textId="77777777" w:rsidR="0090209B" w:rsidRPr="0090209B" w:rsidRDefault="0090209B" w:rsidP="0090209B">
            <w:pPr>
              <w:spacing w:line="242" w:lineRule="auto"/>
              <w:ind w:left="142" w:right="70"/>
              <w:jc w:val="center"/>
              <w:rPr>
                <w:rFonts w:ascii="Times New Roman" w:hAnsi="Times New Roman" w:cs="Times New Roman"/>
              </w:rPr>
            </w:pPr>
          </w:p>
          <w:p w14:paraId="794FDBEF" w14:textId="77777777" w:rsidR="0090209B" w:rsidRPr="0090209B" w:rsidRDefault="0090209B" w:rsidP="0090209B">
            <w:pPr>
              <w:spacing w:line="242" w:lineRule="auto"/>
              <w:ind w:left="142" w:right="70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9/12/2020</w:t>
            </w:r>
          </w:p>
        </w:tc>
        <w:tc>
          <w:tcPr>
            <w:tcW w:w="1277" w:type="dxa"/>
          </w:tcPr>
          <w:p w14:paraId="07B5558A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29F5065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4DC148C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4A0D213D" w14:textId="77777777" w:rsidR="0090209B" w:rsidRPr="0090209B" w:rsidRDefault="00C82E86" w:rsidP="0090209B">
            <w:pPr>
              <w:spacing w:line="256" w:lineRule="exact"/>
              <w:ind w:left="67" w:right="34"/>
              <w:jc w:val="both"/>
              <w:rPr>
                <w:rFonts w:ascii="Times New Roman" w:hAnsi="Times New Roman" w:cs="Times New Roman"/>
              </w:rPr>
            </w:pPr>
            <w:hyperlink r:id="rId47" w:history="1">
              <w:r w:rsidR="0090209B" w:rsidRPr="0090209B">
                <w:rPr>
                  <w:color w:val="0000FF"/>
                  <w:u w:val="single"/>
                </w:rPr>
                <w:t>Decreto-No.-695-20-que-crea-el-Gabinete-de-Transparencia-Prevencion-y-Control-del-Gasto-Publico.pdf (gobernacionpuertoplata.gob.do)</w:t>
              </w:r>
            </w:hyperlink>
          </w:p>
          <w:p w14:paraId="74C10DF4" w14:textId="77777777" w:rsidR="0090209B" w:rsidRPr="0090209B" w:rsidRDefault="0090209B" w:rsidP="0090209B">
            <w:pPr>
              <w:spacing w:line="256" w:lineRule="exact"/>
              <w:ind w:left="67" w:righ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2D413FF4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B3F464A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57845C6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0DA72FE" w14:textId="77777777" w:rsidTr="009E7666">
        <w:trPr>
          <w:trHeight w:val="796"/>
        </w:trPr>
        <w:tc>
          <w:tcPr>
            <w:tcW w:w="3408" w:type="dxa"/>
          </w:tcPr>
          <w:p w14:paraId="56B4C389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14:paraId="6FBE49B1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21DECDB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1147A95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14/09/2017</w:t>
            </w:r>
          </w:p>
        </w:tc>
        <w:tc>
          <w:tcPr>
            <w:tcW w:w="1277" w:type="dxa"/>
          </w:tcPr>
          <w:p w14:paraId="09AF64B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8B6CDD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80399E5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D33ADCA" w14:textId="77777777" w:rsidR="0090209B" w:rsidRPr="0090209B" w:rsidRDefault="00C82E86" w:rsidP="0090209B">
            <w:pPr>
              <w:spacing w:before="5" w:line="249" w:lineRule="exact"/>
              <w:jc w:val="both"/>
              <w:rPr>
                <w:rFonts w:ascii="Times New Roman" w:hAnsi="Times New Roman" w:cs="Times New Roman"/>
              </w:rPr>
            </w:pPr>
            <w:hyperlink r:id="rId48" w:history="1">
              <w:r w:rsidR="0090209B" w:rsidRPr="0090209B">
                <w:rPr>
                  <w:color w:val="0000FF"/>
                  <w:u w:val="single"/>
                </w:rPr>
                <w:t>Decreto-No.-350-17-Sobre-Portal-Transaccional-del-Sistema-Informatico.pdf (gobernacionpuertoplata.gob.do)</w:t>
              </w:r>
            </w:hyperlink>
          </w:p>
        </w:tc>
        <w:tc>
          <w:tcPr>
            <w:tcW w:w="1712" w:type="dxa"/>
          </w:tcPr>
          <w:p w14:paraId="129ED41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23A82C7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9B7F26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77A4880" w14:textId="77777777" w:rsidR="0090209B" w:rsidRPr="0090209B" w:rsidRDefault="0090209B" w:rsidP="0090209B">
      <w:pPr>
        <w:jc w:val="center"/>
        <w:rPr>
          <w:rFonts w:ascii="Times New Roman" w:hAnsi="Times New Roman" w:cs="Times New Roman"/>
        </w:rPr>
        <w:sectPr w:rsidR="0090209B" w:rsidRPr="0090209B" w:rsidSect="0090209B">
          <w:headerReference w:type="default" r:id="rId49"/>
          <w:pgSz w:w="15840" w:h="12240" w:orient="landscape"/>
          <w:pgMar w:top="1120" w:right="500" w:bottom="0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40"/>
        <w:gridCol w:w="1712"/>
      </w:tblGrid>
      <w:tr w:rsidR="0090209B" w:rsidRPr="0090209B" w14:paraId="089ADD70" w14:textId="77777777" w:rsidTr="009E7666">
        <w:trPr>
          <w:trHeight w:val="795"/>
        </w:trPr>
        <w:tc>
          <w:tcPr>
            <w:tcW w:w="3408" w:type="dxa"/>
          </w:tcPr>
          <w:p w14:paraId="393C2241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144-17 sobre Comisión Permanente para la celebración del Día Nacional de la Ética Ciudadana</w:t>
            </w:r>
          </w:p>
        </w:tc>
        <w:tc>
          <w:tcPr>
            <w:tcW w:w="2567" w:type="dxa"/>
          </w:tcPr>
          <w:p w14:paraId="52FAE397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DF9F8BC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9C83F2D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26/04/2017</w:t>
            </w:r>
          </w:p>
        </w:tc>
        <w:tc>
          <w:tcPr>
            <w:tcW w:w="1277" w:type="dxa"/>
          </w:tcPr>
          <w:p w14:paraId="122C9D5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49D773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7F3339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80E69E5" w14:textId="77777777" w:rsidR="0090209B" w:rsidRPr="0090209B" w:rsidRDefault="00C82E86" w:rsidP="0090209B">
            <w:pPr>
              <w:spacing w:before="5" w:line="249" w:lineRule="exact"/>
              <w:jc w:val="both"/>
              <w:rPr>
                <w:rFonts w:ascii="Times New Roman" w:hAnsi="Times New Roman" w:cs="Times New Roman"/>
              </w:rPr>
            </w:pPr>
            <w:hyperlink r:id="rId50" w:history="1">
              <w:r w:rsidR="0090209B" w:rsidRPr="0090209B">
                <w:rPr>
                  <w:color w:val="0000FF"/>
                  <w:u w:val="single"/>
                </w:rPr>
                <w:t>Decreto-144-17-que-Integra-a-la-DIGEIG-como-comision-Permanente.pdf (gobernacionpuertoplata.gob.do)</w:t>
              </w:r>
            </w:hyperlink>
          </w:p>
        </w:tc>
        <w:tc>
          <w:tcPr>
            <w:tcW w:w="1712" w:type="dxa"/>
          </w:tcPr>
          <w:p w14:paraId="2C01215A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2694526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B8E994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149E5D5" w14:textId="77777777" w:rsidTr="009E7666">
        <w:trPr>
          <w:trHeight w:val="1336"/>
        </w:trPr>
        <w:tc>
          <w:tcPr>
            <w:tcW w:w="3408" w:type="dxa"/>
          </w:tcPr>
          <w:p w14:paraId="382DBE5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14:paraId="4DEC19B3" w14:textId="77777777" w:rsidR="0090209B" w:rsidRPr="0090209B" w:rsidRDefault="0090209B" w:rsidP="0090209B">
            <w:pPr>
              <w:spacing w:line="242" w:lineRule="auto"/>
              <w:ind w:left="142" w:right="47"/>
              <w:jc w:val="both"/>
              <w:rPr>
                <w:rFonts w:ascii="Times New Roman" w:hAnsi="Times New Roman" w:cs="Times New Roman"/>
              </w:rPr>
            </w:pPr>
          </w:p>
          <w:p w14:paraId="75A2B8CC" w14:textId="77777777" w:rsidR="0090209B" w:rsidRPr="0090209B" w:rsidRDefault="0090209B" w:rsidP="0090209B">
            <w:pPr>
              <w:spacing w:line="242" w:lineRule="auto"/>
              <w:ind w:left="142" w:right="47"/>
              <w:jc w:val="both"/>
              <w:rPr>
                <w:rFonts w:ascii="Times New Roman" w:hAnsi="Times New Roman" w:cs="Times New Roman"/>
              </w:rPr>
            </w:pPr>
          </w:p>
          <w:p w14:paraId="7E9862F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29/02/2016</w:t>
            </w:r>
          </w:p>
        </w:tc>
        <w:tc>
          <w:tcPr>
            <w:tcW w:w="1277" w:type="dxa"/>
          </w:tcPr>
          <w:p w14:paraId="37199D7C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CBB6C5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D38650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78991F2" w14:textId="77777777" w:rsidR="0090209B" w:rsidRPr="0090209B" w:rsidRDefault="00C82E86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1" w:history="1">
              <w:r w:rsidR="0090209B" w:rsidRPr="0090209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Scanned Document (gobernacionpuertoplata.gob.do)</w:t>
              </w:r>
            </w:hyperlink>
          </w:p>
        </w:tc>
        <w:tc>
          <w:tcPr>
            <w:tcW w:w="1712" w:type="dxa"/>
          </w:tcPr>
          <w:p w14:paraId="63B0ABE1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BBED51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300D07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130A66C" w14:textId="77777777" w:rsidTr="009E7666">
        <w:trPr>
          <w:trHeight w:val="1336"/>
        </w:trPr>
        <w:tc>
          <w:tcPr>
            <w:tcW w:w="3408" w:type="dxa"/>
          </w:tcPr>
          <w:p w14:paraId="4B02E13D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14:paraId="4887B83A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9B3657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24811EC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2/06/2015</w:t>
            </w:r>
          </w:p>
        </w:tc>
        <w:tc>
          <w:tcPr>
            <w:tcW w:w="1277" w:type="dxa"/>
          </w:tcPr>
          <w:p w14:paraId="71E44B1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E21D90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390689E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60A4545" w14:textId="77777777" w:rsidR="0090209B" w:rsidRPr="0090209B" w:rsidRDefault="00C82E86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2" w:history="1">
              <w:r w:rsidR="0090209B" w:rsidRPr="0090209B">
                <w:rPr>
                  <w:color w:val="0000FF"/>
                  <w:u w:val="single"/>
                </w:rPr>
                <w:t>Decreto-No.-183-15-que-regula-el-funcionamiento-de-las-Comisiones-de-Veeduria-Ciudadana.pdf (gobernacionpuertoplata.gob.do)</w:t>
              </w:r>
            </w:hyperlink>
          </w:p>
        </w:tc>
        <w:tc>
          <w:tcPr>
            <w:tcW w:w="1712" w:type="dxa"/>
          </w:tcPr>
          <w:p w14:paraId="33105A09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55AC95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6E9C4D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7673428" w14:textId="77777777" w:rsidTr="009E7666">
        <w:trPr>
          <w:trHeight w:val="1336"/>
        </w:trPr>
        <w:tc>
          <w:tcPr>
            <w:tcW w:w="3408" w:type="dxa"/>
          </w:tcPr>
          <w:p w14:paraId="226D59E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14:paraId="581F80A9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B97A9A3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453AEA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4/06/2014</w:t>
            </w:r>
          </w:p>
        </w:tc>
        <w:tc>
          <w:tcPr>
            <w:tcW w:w="1277" w:type="dxa"/>
          </w:tcPr>
          <w:p w14:paraId="6961023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99F740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5337EF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39ADA0B" w14:textId="77777777" w:rsidR="0090209B" w:rsidRPr="0090209B" w:rsidRDefault="00C82E86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3" w:history="1">
              <w:r w:rsidR="0090209B" w:rsidRPr="0090209B">
                <w:rPr>
                  <w:color w:val="0000FF"/>
                  <w:u w:val="single"/>
                </w:rPr>
                <w:t>Decreto-No.-188-14-que-establece-las-Comisiones-de-Veedurias-Ciudadanas.pdf (gobernacionpuertoplata.gob.do)</w:t>
              </w:r>
            </w:hyperlink>
          </w:p>
        </w:tc>
        <w:tc>
          <w:tcPr>
            <w:tcW w:w="1712" w:type="dxa"/>
          </w:tcPr>
          <w:p w14:paraId="06ABABB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2E67B06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F0A40D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50F0A9E" w14:textId="77777777" w:rsidTr="009E7666">
        <w:trPr>
          <w:trHeight w:val="1336"/>
        </w:trPr>
        <w:tc>
          <w:tcPr>
            <w:tcW w:w="3408" w:type="dxa"/>
          </w:tcPr>
          <w:p w14:paraId="3D48B32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290DCA1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14:paraId="110EB5EA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7C659883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6098D6D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6/09/2012</w:t>
            </w:r>
          </w:p>
        </w:tc>
        <w:tc>
          <w:tcPr>
            <w:tcW w:w="1277" w:type="dxa"/>
          </w:tcPr>
          <w:p w14:paraId="6277F77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F5D4A87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900DCA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11DFB0A" w14:textId="77777777" w:rsidR="0090209B" w:rsidRPr="0090209B" w:rsidRDefault="00C82E86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4" w:history="1">
              <w:r w:rsidR="0090209B" w:rsidRPr="0090209B">
                <w:rPr>
                  <w:color w:val="0000FF"/>
                  <w:u w:val="single"/>
                </w:rPr>
                <w:t>Decreto-No.-543-12-que-aprueba-el-Reglamento-de-aplicacion-de-la-Ley-340-06-sobre-Compras-y-Contrataciones.pdf (gobernacionpuertoplata.gob.do)</w:t>
              </w:r>
            </w:hyperlink>
          </w:p>
          <w:p w14:paraId="16347897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7602F70B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6ACC580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C5B030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A90EE3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15CA176" w14:textId="77777777" w:rsidTr="009E7666">
        <w:trPr>
          <w:trHeight w:val="1336"/>
        </w:trPr>
        <w:tc>
          <w:tcPr>
            <w:tcW w:w="3408" w:type="dxa"/>
          </w:tcPr>
          <w:p w14:paraId="5D17456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60CEAA47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486-12, que crea la Dirección General de Ética e Integridad Gubernamental</w:t>
            </w:r>
          </w:p>
        </w:tc>
        <w:tc>
          <w:tcPr>
            <w:tcW w:w="2567" w:type="dxa"/>
          </w:tcPr>
          <w:p w14:paraId="73675D8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5F7BE7EC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2F7D278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21/08/2012</w:t>
            </w:r>
          </w:p>
        </w:tc>
        <w:tc>
          <w:tcPr>
            <w:tcW w:w="1277" w:type="dxa"/>
          </w:tcPr>
          <w:p w14:paraId="6F61EA8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A6F8614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3776DEE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7C113EF" w14:textId="77777777" w:rsidR="0090209B" w:rsidRPr="0090209B" w:rsidRDefault="00C82E86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5" w:history="1">
              <w:r w:rsidR="0090209B" w:rsidRPr="0090209B">
                <w:rPr>
                  <w:color w:val="0000FF"/>
                  <w:u w:val="single"/>
                </w:rPr>
                <w:t>Decreto-No.-486-12-que-crea-la-Direccion-General-de-Etica-e-Integridad-Gubernamental.pdf (gobernacionpuertoplata.gob.do)</w:t>
              </w:r>
            </w:hyperlink>
          </w:p>
          <w:p w14:paraId="252694D0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5427B2FF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120ACCC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35E0C7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A0FF5F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9B9ACEA" w14:textId="77777777" w:rsidTr="009E7666">
        <w:trPr>
          <w:trHeight w:val="1336"/>
        </w:trPr>
        <w:tc>
          <w:tcPr>
            <w:tcW w:w="3408" w:type="dxa"/>
          </w:tcPr>
          <w:p w14:paraId="79AAE855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129-10, que aprueba el Reglamento de la Ley General de Archivos.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2C9FF51F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F8B8400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2/03/2010</w:t>
            </w:r>
          </w:p>
        </w:tc>
        <w:tc>
          <w:tcPr>
            <w:tcW w:w="1277" w:type="dxa"/>
          </w:tcPr>
          <w:p w14:paraId="7653B064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3A2D59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8E956BB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4AB0F8FC" w14:textId="77777777" w:rsidR="0090209B" w:rsidRPr="0090209B" w:rsidRDefault="00C82E86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6" w:history="1">
              <w:r w:rsidR="0090209B" w:rsidRPr="0090209B">
                <w:rPr>
                  <w:color w:val="0000FF"/>
                  <w:u w:val="single"/>
                </w:rPr>
                <w:t>Reglamento de aplicación de la Ley General de Archivos de la República Dominicana Núm. 481-08 (gobernacionpuertoplata.gob.do)</w:t>
              </w:r>
            </w:hyperlink>
          </w:p>
        </w:tc>
        <w:tc>
          <w:tcPr>
            <w:tcW w:w="1712" w:type="dxa"/>
          </w:tcPr>
          <w:p w14:paraId="024CA61B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18D030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C838721" w14:textId="77777777" w:rsidTr="009E7666">
        <w:trPr>
          <w:trHeight w:val="1336"/>
        </w:trPr>
        <w:tc>
          <w:tcPr>
            <w:tcW w:w="3408" w:type="dxa"/>
          </w:tcPr>
          <w:p w14:paraId="532B4C2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14:paraId="3F16128B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CD2412D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  <w:p w14:paraId="391B3DA8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17/09/2009</w:t>
            </w:r>
          </w:p>
        </w:tc>
        <w:tc>
          <w:tcPr>
            <w:tcW w:w="1277" w:type="dxa"/>
          </w:tcPr>
          <w:p w14:paraId="6519157E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E5A7D3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0822C7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CF01B95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025EFAE0" w14:textId="77777777" w:rsidR="0090209B" w:rsidRPr="0090209B" w:rsidRDefault="00C82E86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7" w:history="1">
              <w:r w:rsidR="0090209B" w:rsidRPr="0090209B">
                <w:rPr>
                  <w:color w:val="0000FF"/>
                  <w:u w:val="single"/>
                </w:rPr>
                <w:t>Decreto-No.-694-09-que-crea-el-Sistema-311-de-Denuncias-Quejas-Reclamaciones-y-Sugerencias.pdf (gobernacionpuertoplata.gob.do)</w:t>
              </w:r>
            </w:hyperlink>
          </w:p>
        </w:tc>
        <w:tc>
          <w:tcPr>
            <w:tcW w:w="1712" w:type="dxa"/>
          </w:tcPr>
          <w:p w14:paraId="10CB0B64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880AEA8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BB93DC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0CC50091" w14:textId="77777777" w:rsidTr="009E7666">
        <w:trPr>
          <w:trHeight w:val="1336"/>
        </w:trPr>
        <w:tc>
          <w:tcPr>
            <w:tcW w:w="3408" w:type="dxa"/>
          </w:tcPr>
          <w:p w14:paraId="0CE3F1A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14:paraId="1FBA667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CF9B20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2230A03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E7F7C14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BC7EF25" w14:textId="77777777" w:rsidR="0090209B" w:rsidRPr="0090209B" w:rsidRDefault="00C82E86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8" w:history="1">
              <w:r w:rsidR="0090209B" w:rsidRPr="0090209B">
                <w:rPr>
                  <w:color w:val="0000FF"/>
                  <w:u w:val="single"/>
                </w:rPr>
                <w:t>Decreto-No.-528-09-que-crea-el-Reglamento-Organico-Funcional-del-Ministerio-de-Administracion-Publica.pdf (gobernacionpuertoplata.gob.do)</w:t>
              </w:r>
            </w:hyperlink>
          </w:p>
          <w:p w14:paraId="002E3D28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08ECCB6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F44C84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0CD1828" w14:textId="77777777" w:rsidTr="009E7666">
        <w:trPr>
          <w:trHeight w:val="1336"/>
        </w:trPr>
        <w:tc>
          <w:tcPr>
            <w:tcW w:w="3408" w:type="dxa"/>
          </w:tcPr>
          <w:p w14:paraId="7CB373B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14:paraId="0B6A564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97C7068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05F1095F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B012ED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476EEA30" w14:textId="77777777" w:rsidR="0090209B" w:rsidRPr="0090209B" w:rsidRDefault="00C82E86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9" w:history="1">
              <w:r w:rsidR="0090209B" w:rsidRPr="0090209B">
                <w:rPr>
                  <w:color w:val="0000FF"/>
                  <w:u w:val="single"/>
                </w:rPr>
                <w:t>Decreto-No.-527-09-que-crea-el-Reglamento-de-Estructura-Organica-Cargos-y-Politica-Salarial.pdf (gobernacionpuertoplata.gob.do)</w:t>
              </w:r>
            </w:hyperlink>
          </w:p>
          <w:p w14:paraId="051B057D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78AE3BE9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F3D5FF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09860FA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A496D03" w14:textId="77777777" w:rsidTr="009E7666">
        <w:trPr>
          <w:trHeight w:val="1336"/>
        </w:trPr>
        <w:tc>
          <w:tcPr>
            <w:tcW w:w="3408" w:type="dxa"/>
          </w:tcPr>
          <w:p w14:paraId="07249F5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525-09, que crea el Reglamento de Evaluación del Desempeño y Promoción de los Servidores y funcionarios Públicos</w:t>
            </w:r>
          </w:p>
        </w:tc>
        <w:tc>
          <w:tcPr>
            <w:tcW w:w="2567" w:type="dxa"/>
          </w:tcPr>
          <w:p w14:paraId="23024FEF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2AC1508D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553C0B10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B81367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7140C70" w14:textId="77777777" w:rsidR="0090209B" w:rsidRPr="0090209B" w:rsidRDefault="00C82E86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0" w:history="1">
              <w:r w:rsidR="0090209B" w:rsidRPr="0090209B">
                <w:rPr>
                  <w:color w:val="0000FF"/>
                  <w:u w:val="single"/>
                </w:rPr>
                <w:t>Decreto-No.-525-09-que-crea-el-Reglamento-de-Evaluacion-del-Desempeno-y-Promocion-de-los-Servidores-y-Funcionarios-Publicos.pdf (gobernacionpuertoplata.gob.do)</w:t>
              </w:r>
            </w:hyperlink>
          </w:p>
        </w:tc>
        <w:tc>
          <w:tcPr>
            <w:tcW w:w="1712" w:type="dxa"/>
          </w:tcPr>
          <w:p w14:paraId="472DF2F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8CFA6A1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1385CB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1450F55" w14:textId="77777777" w:rsidTr="009E7666">
        <w:trPr>
          <w:trHeight w:val="1336"/>
        </w:trPr>
        <w:tc>
          <w:tcPr>
            <w:tcW w:w="3408" w:type="dxa"/>
          </w:tcPr>
          <w:p w14:paraId="7DE7DD15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43197C65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14:paraId="43C5FBA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D53B153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2EC6827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1087C36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35F4A4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9B0C701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4DCF42F6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2348A9CA" w14:textId="77777777" w:rsidR="0090209B" w:rsidRPr="0090209B" w:rsidRDefault="00C82E86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61" w:history="1">
              <w:r w:rsidR="0090209B" w:rsidRPr="0090209B">
                <w:rPr>
                  <w:color w:val="0000FF"/>
                  <w:u w:val="single"/>
                </w:rPr>
                <w:t>Microsoft Word - Dec. No. 523-09.docx (gobernacionpuertoplata.gob.do)</w:t>
              </w:r>
            </w:hyperlink>
          </w:p>
        </w:tc>
        <w:tc>
          <w:tcPr>
            <w:tcW w:w="1712" w:type="dxa"/>
          </w:tcPr>
          <w:p w14:paraId="35A67CBB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F0BDD5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536159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6E6047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2C7FEBC" w14:textId="77777777" w:rsidTr="009E7666">
        <w:trPr>
          <w:trHeight w:val="1336"/>
        </w:trPr>
        <w:tc>
          <w:tcPr>
            <w:tcW w:w="3408" w:type="dxa"/>
          </w:tcPr>
          <w:p w14:paraId="616A172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14:paraId="3E06325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EC710C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5DB407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4745DCF7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E3ADC9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32DD6D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098AABC" w14:textId="77777777" w:rsidR="0090209B" w:rsidRPr="0090209B" w:rsidRDefault="00C82E86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62" w:history="1">
              <w:r w:rsidR="0090209B" w:rsidRPr="0090209B">
                <w:rPr>
                  <w:color w:val="0000FF"/>
                  <w:u w:val="single"/>
                </w:rPr>
                <w:t>Microsoft Word - Dec. No. 523-09.docx (gobernacionpuertoplata.gob.do)</w:t>
              </w:r>
            </w:hyperlink>
          </w:p>
        </w:tc>
        <w:tc>
          <w:tcPr>
            <w:tcW w:w="1712" w:type="dxa"/>
          </w:tcPr>
          <w:p w14:paraId="5BDACEF4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4424C9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2E822B68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42B23DF" w14:textId="77777777" w:rsidTr="009E7666">
        <w:trPr>
          <w:trHeight w:val="1336"/>
        </w:trPr>
        <w:tc>
          <w:tcPr>
            <w:tcW w:w="3408" w:type="dxa"/>
          </w:tcPr>
          <w:p w14:paraId="5D8456D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491-07 que establece el Reglamento de Aplicación del Sistema Nacional de Control Interno.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3904B9E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55C51B9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1B7DD48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30/08/2007</w:t>
            </w:r>
          </w:p>
        </w:tc>
        <w:tc>
          <w:tcPr>
            <w:tcW w:w="1277" w:type="dxa"/>
          </w:tcPr>
          <w:p w14:paraId="45B0DA0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CA9850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E613DBF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738AD147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2F8B8B9A" w14:textId="77777777" w:rsidR="0090209B" w:rsidRPr="0090209B" w:rsidRDefault="00C82E86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63" w:history="1">
              <w:r w:rsidR="0090209B" w:rsidRPr="0090209B">
                <w:rPr>
                  <w:color w:val="0000FF"/>
                  <w:u w:val="single"/>
                </w:rPr>
                <w:t>Reglamento 491-07 de la Ley 10-07 de la CGR.doc (gobernacionpuertoplata.gob.do)</w:t>
              </w:r>
            </w:hyperlink>
          </w:p>
        </w:tc>
        <w:tc>
          <w:tcPr>
            <w:tcW w:w="1712" w:type="dxa"/>
          </w:tcPr>
          <w:p w14:paraId="177761B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9EBBFD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FA55F39" w14:textId="77777777" w:rsidTr="009E7666">
        <w:trPr>
          <w:trHeight w:val="1336"/>
        </w:trPr>
        <w:tc>
          <w:tcPr>
            <w:tcW w:w="3408" w:type="dxa"/>
          </w:tcPr>
          <w:p w14:paraId="460C0584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14:paraId="563C7B2F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694E98E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74DE10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3/10/2006</w:t>
            </w:r>
          </w:p>
        </w:tc>
        <w:tc>
          <w:tcPr>
            <w:tcW w:w="1277" w:type="dxa"/>
          </w:tcPr>
          <w:p w14:paraId="51BE284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71BECC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5569475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758A3F5E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53ADE472" w14:textId="77777777" w:rsidR="0090209B" w:rsidRPr="0090209B" w:rsidRDefault="00C82E86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4" w:history="1">
              <w:r w:rsidR="0090209B" w:rsidRPr="0090209B">
                <w:rPr>
                  <w:color w:val="0000FF"/>
                  <w:u w:val="single"/>
                </w:rPr>
                <w:t>Decreto-No.-441-06-Sobre-Sistema-de-Tesoreria-de-la-Republica-Dominicana.pdf (gobernacionpuertoplata.gob.do)</w:t>
              </w:r>
            </w:hyperlink>
          </w:p>
        </w:tc>
        <w:tc>
          <w:tcPr>
            <w:tcW w:w="1712" w:type="dxa"/>
          </w:tcPr>
          <w:p w14:paraId="5121C77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7ED5F0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86401CA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3059182" w14:textId="77777777" w:rsidTr="009E7666">
        <w:trPr>
          <w:trHeight w:val="1336"/>
        </w:trPr>
        <w:tc>
          <w:tcPr>
            <w:tcW w:w="3408" w:type="dxa"/>
          </w:tcPr>
          <w:p w14:paraId="0642FA6F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567" w:type="dxa"/>
          </w:tcPr>
          <w:p w14:paraId="528E1704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3015D21D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25/02/2005</w:t>
            </w:r>
          </w:p>
        </w:tc>
        <w:tc>
          <w:tcPr>
            <w:tcW w:w="1277" w:type="dxa"/>
          </w:tcPr>
          <w:p w14:paraId="502A7E5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93CFD30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3C9D569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710CCEBF" w14:textId="77777777" w:rsidR="0090209B" w:rsidRPr="0090209B" w:rsidRDefault="00C82E86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5" w:history="1">
              <w:r w:rsidR="0090209B" w:rsidRPr="0090209B">
                <w:rPr>
                  <w:color w:val="0000FF"/>
                  <w:u w:val="single"/>
                </w:rPr>
                <w:t>Decreto-No.-130-05-que-aprueba-el-Reglamento-de-Aplicacion-de-la-Ley-200-04.pdf (gobernacionpuertoplata.gob.do)</w:t>
              </w:r>
            </w:hyperlink>
          </w:p>
        </w:tc>
        <w:tc>
          <w:tcPr>
            <w:tcW w:w="1712" w:type="dxa"/>
          </w:tcPr>
          <w:p w14:paraId="136458AB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BAA6587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122FE6D" w14:textId="77777777" w:rsidTr="009E7666">
        <w:trPr>
          <w:trHeight w:val="1336"/>
        </w:trPr>
        <w:tc>
          <w:tcPr>
            <w:tcW w:w="3408" w:type="dxa"/>
          </w:tcPr>
          <w:p w14:paraId="27ABFB2D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14:paraId="0BCFA3C0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37C9AB48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EBCBB4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2/12/2004</w:t>
            </w:r>
          </w:p>
        </w:tc>
        <w:tc>
          <w:tcPr>
            <w:tcW w:w="1277" w:type="dxa"/>
          </w:tcPr>
          <w:p w14:paraId="39696FA1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CEC4F5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0ACFDB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778D72DF" w14:textId="77777777" w:rsidR="0090209B" w:rsidRPr="0090209B" w:rsidRDefault="00C82E86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6" w:history="1">
              <w:r w:rsidR="0090209B" w:rsidRPr="0090209B">
                <w:rPr>
                  <w:color w:val="0000FF"/>
                  <w:u w:val="single"/>
                </w:rPr>
                <w:t>Decreto-No.-1523-04-que-establece-el-Procedimiento-para-la-Contratacion-de-Operaciones-de-Credito-Publico-Interno-y-Externo-de-la-Nacion.pdf (gobernacionpuertoplata.gob.do)</w:t>
              </w:r>
            </w:hyperlink>
          </w:p>
          <w:p w14:paraId="087CD3B8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37D2F351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2CD2A1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3D58384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6875A2A" w14:textId="77777777" w:rsidR="0090209B" w:rsidRPr="0090209B" w:rsidRDefault="0090209B" w:rsidP="0090209B">
      <w:pPr>
        <w:spacing w:before="60"/>
        <w:rPr>
          <w:rFonts w:ascii="Times New Roman" w:hAnsi="Times New Roman" w:cs="Times New Roman"/>
          <w:b/>
        </w:rPr>
      </w:pPr>
    </w:p>
    <w:p w14:paraId="319ACA6F" w14:textId="77777777" w:rsidR="0090209B" w:rsidRPr="0090209B" w:rsidRDefault="0090209B" w:rsidP="0090209B">
      <w:pPr>
        <w:spacing w:before="60"/>
        <w:rPr>
          <w:rFonts w:ascii="Times New Roman" w:hAnsi="Times New Roman" w:cs="Times New Roman"/>
          <w:b/>
        </w:rPr>
      </w:pPr>
    </w:p>
    <w:p w14:paraId="1A54E19D" w14:textId="77777777" w:rsidR="0090209B" w:rsidRPr="0090209B" w:rsidRDefault="0090209B" w:rsidP="0090209B">
      <w:pPr>
        <w:spacing w:before="60"/>
        <w:rPr>
          <w:rFonts w:ascii="Times New Roman" w:hAnsi="Times New Roman" w:cs="Times New Roman"/>
          <w:b/>
        </w:rPr>
      </w:pPr>
    </w:p>
    <w:p w14:paraId="455FFCFB" w14:textId="77777777" w:rsidR="0090209B" w:rsidRPr="0090209B" w:rsidRDefault="0090209B" w:rsidP="0090209B">
      <w:pPr>
        <w:spacing w:before="60"/>
        <w:jc w:val="center"/>
        <w:rPr>
          <w:rFonts w:ascii="Times New Roman" w:hAnsi="Times New Roman" w:cs="Times New Roman"/>
          <w:b/>
        </w:rPr>
      </w:pPr>
    </w:p>
    <w:p w14:paraId="0E7904D3" w14:textId="77777777" w:rsidR="0090209B" w:rsidRPr="0090209B" w:rsidRDefault="0090209B" w:rsidP="0090209B">
      <w:pPr>
        <w:ind w:left="961"/>
        <w:jc w:val="center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</w:rPr>
        <w:t>MARCO</w:t>
      </w:r>
      <w:r w:rsidRPr="0090209B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LEGAL</w:t>
      </w:r>
      <w:r w:rsidRPr="0090209B">
        <w:rPr>
          <w:rFonts w:ascii="Times New Roman" w:hAnsi="Times New Roman" w:cs="Times New Roman"/>
          <w:b/>
          <w:bCs/>
          <w:spacing w:val="10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DE</w:t>
      </w:r>
      <w:r w:rsidRPr="0090209B">
        <w:rPr>
          <w:rFonts w:ascii="Times New Roman" w:hAnsi="Times New Roman" w:cs="Times New Roman"/>
          <w:b/>
          <w:bCs/>
          <w:spacing w:val="-15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TRANSPARENCIA/RESOLUCIONES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40"/>
        <w:gridCol w:w="1681"/>
      </w:tblGrid>
      <w:tr w:rsidR="0090209B" w:rsidRPr="0090209B" w14:paraId="32812638" w14:textId="77777777" w:rsidTr="0090209B">
        <w:trPr>
          <w:trHeight w:val="570"/>
        </w:trPr>
        <w:tc>
          <w:tcPr>
            <w:tcW w:w="3949" w:type="dxa"/>
            <w:shd w:val="clear" w:color="auto" w:fill="2E74B5" w:themeFill="accent5" w:themeFillShade="BF"/>
          </w:tcPr>
          <w:p w14:paraId="53BACBBF" w14:textId="77777777" w:rsidR="0090209B" w:rsidRPr="0090209B" w:rsidRDefault="0090209B" w:rsidP="0090209B">
            <w:pPr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127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5"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ab/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 xml:space="preserve">Documento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0"/>
              </w:rPr>
              <w:t>y</w:t>
            </w:r>
          </w:p>
          <w:p w14:paraId="402747F6" w14:textId="77777777" w:rsidR="0090209B" w:rsidRPr="0090209B" w:rsidRDefault="0090209B" w:rsidP="0090209B">
            <w:pPr>
              <w:spacing w:line="280" w:lineRule="exact"/>
              <w:ind w:left="127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Descripción</w:t>
            </w:r>
          </w:p>
        </w:tc>
        <w:tc>
          <w:tcPr>
            <w:tcW w:w="2162" w:type="dxa"/>
            <w:shd w:val="clear" w:color="auto" w:fill="2E74B5" w:themeFill="accent5" w:themeFillShade="BF"/>
          </w:tcPr>
          <w:p w14:paraId="3E007F96" w14:textId="77777777" w:rsidR="0090209B" w:rsidRPr="0090209B" w:rsidRDefault="0090209B" w:rsidP="0090209B">
            <w:pPr>
              <w:spacing w:line="289" w:lineRule="exact"/>
              <w:ind w:left="202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Creación</w:t>
            </w:r>
          </w:p>
        </w:tc>
        <w:tc>
          <w:tcPr>
            <w:tcW w:w="1141" w:type="dxa"/>
            <w:shd w:val="clear" w:color="auto" w:fill="2E74B5" w:themeFill="accent5" w:themeFillShade="BF"/>
          </w:tcPr>
          <w:p w14:paraId="342B6174" w14:textId="77777777" w:rsidR="0090209B" w:rsidRPr="0090209B" w:rsidRDefault="0090209B" w:rsidP="0090209B">
            <w:pPr>
              <w:spacing w:line="289" w:lineRule="exact"/>
              <w:ind w:left="27" w:right="32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Formato</w:t>
            </w:r>
          </w:p>
        </w:tc>
        <w:tc>
          <w:tcPr>
            <w:tcW w:w="5540" w:type="dxa"/>
            <w:shd w:val="clear" w:color="auto" w:fill="2E74B5" w:themeFill="accent5" w:themeFillShade="BF"/>
          </w:tcPr>
          <w:p w14:paraId="7F466F4F" w14:textId="77777777" w:rsidR="0090209B" w:rsidRPr="0090209B" w:rsidRDefault="0090209B" w:rsidP="0090209B">
            <w:pPr>
              <w:spacing w:line="289" w:lineRule="exact"/>
              <w:ind w:left="21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ENLACE</w:t>
            </w:r>
          </w:p>
        </w:tc>
        <w:tc>
          <w:tcPr>
            <w:tcW w:w="1681" w:type="dxa"/>
            <w:shd w:val="clear" w:color="auto" w:fill="2E74B5" w:themeFill="accent5" w:themeFillShade="BF"/>
          </w:tcPr>
          <w:p w14:paraId="4C29378A" w14:textId="77777777" w:rsidR="0090209B" w:rsidRPr="0090209B" w:rsidRDefault="0090209B" w:rsidP="0090209B">
            <w:pPr>
              <w:spacing w:line="271" w:lineRule="exact"/>
              <w:ind w:left="73" w:right="79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Disponibilidad</w:t>
            </w:r>
          </w:p>
          <w:p w14:paraId="64447D20" w14:textId="77777777" w:rsidR="0090209B" w:rsidRPr="0090209B" w:rsidRDefault="0090209B" w:rsidP="0090209B">
            <w:pPr>
              <w:spacing w:line="280" w:lineRule="exact"/>
              <w:ind w:left="79" w:right="6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(Si/No)</w:t>
            </w:r>
          </w:p>
        </w:tc>
      </w:tr>
      <w:tr w:rsidR="0090209B" w:rsidRPr="0090209B" w14:paraId="4A841913" w14:textId="77777777" w:rsidTr="009E7666">
        <w:trPr>
          <w:trHeight w:val="55"/>
        </w:trPr>
        <w:tc>
          <w:tcPr>
            <w:tcW w:w="3949" w:type="dxa"/>
          </w:tcPr>
          <w:p w14:paraId="1FA3F3E9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191919"/>
                <w:shd w:val="clear" w:color="auto" w:fill="F5F6F6"/>
              </w:rPr>
            </w:pPr>
          </w:p>
          <w:p w14:paraId="6FD0E2A5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hAnsi="Times New Roman" w:cs="Times New Roman"/>
                <w:color w:val="191919"/>
                <w:shd w:val="clear" w:color="auto" w:fill="F5F6F6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14:paraId="3B93CC34" w14:textId="77777777" w:rsidR="0090209B" w:rsidRPr="0090209B" w:rsidRDefault="0090209B" w:rsidP="0090209B">
            <w:pPr>
              <w:spacing w:before="1" w:line="242" w:lineRule="auto"/>
              <w:ind w:left="142" w:right="52"/>
              <w:jc w:val="both"/>
              <w:rPr>
                <w:rFonts w:ascii="Times New Roman" w:hAnsi="Times New Roman" w:cs="Times New Roman"/>
              </w:rPr>
            </w:pPr>
          </w:p>
          <w:p w14:paraId="300DAEE6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17FB7663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31/05/2023</w:t>
            </w:r>
          </w:p>
        </w:tc>
        <w:tc>
          <w:tcPr>
            <w:tcW w:w="1141" w:type="dxa"/>
          </w:tcPr>
          <w:p w14:paraId="24F97CB9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123286FF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3771AA8C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EA88265" w14:textId="77777777" w:rsidR="0090209B" w:rsidRPr="0090209B" w:rsidRDefault="00C82E86" w:rsidP="0090209B">
            <w:pPr>
              <w:spacing w:before="256"/>
              <w:ind w:right="493"/>
              <w:jc w:val="both"/>
              <w:rPr>
                <w:rFonts w:ascii="Times New Roman" w:hAnsi="Times New Roman" w:cs="Times New Roman"/>
              </w:rPr>
            </w:pPr>
            <w:hyperlink r:id="rId67" w:history="1">
              <w:r w:rsidR="0090209B" w:rsidRPr="0090209B">
                <w:rPr>
                  <w:color w:val="0000FF"/>
                  <w:u w:val="single"/>
                </w:rPr>
                <w:t>Resolucion-DIGEIG-No.-03-2023-que-establece-las-polticas-de-estandarizacion-de-portales-de-transparencia-de-las-gobernaciones-prov-1-1.pdf (gobernacionpuertoplata.gob.do)</w:t>
              </w:r>
            </w:hyperlink>
          </w:p>
          <w:p w14:paraId="419F25BF" w14:textId="77777777" w:rsidR="0090209B" w:rsidRPr="0090209B" w:rsidRDefault="0090209B" w:rsidP="0090209B">
            <w:pPr>
              <w:spacing w:before="256"/>
              <w:ind w:left="427" w:right="493" w:firstLine="49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1177EE0D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0F41E26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0355ED6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51FDE77" w14:textId="77777777" w:rsidTr="009E7666">
        <w:trPr>
          <w:trHeight w:val="917"/>
        </w:trPr>
        <w:tc>
          <w:tcPr>
            <w:tcW w:w="3949" w:type="dxa"/>
          </w:tcPr>
          <w:p w14:paraId="48C2C5F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33098CC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14:paraId="2A62B9AE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287A0D85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6D6581D4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6A328C09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20/09/2004</w:t>
            </w:r>
          </w:p>
        </w:tc>
        <w:tc>
          <w:tcPr>
            <w:tcW w:w="1141" w:type="dxa"/>
          </w:tcPr>
          <w:p w14:paraId="3033365F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37B9B314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6A17D490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2F429166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7D0BDEA" w14:textId="77777777" w:rsidR="0090209B" w:rsidRPr="0090209B" w:rsidRDefault="00C82E86" w:rsidP="0090209B">
            <w:pPr>
              <w:spacing w:before="256"/>
              <w:ind w:right="493"/>
              <w:jc w:val="both"/>
              <w:rPr>
                <w:rFonts w:ascii="Times New Roman" w:hAnsi="Times New Roman" w:cs="Times New Roman"/>
              </w:rPr>
            </w:pPr>
            <w:hyperlink r:id="rId68" w:history="1">
              <w:r w:rsidR="0090209B" w:rsidRPr="0090209B">
                <w:rPr>
                  <w:color w:val="0000FF"/>
                  <w:u w:val="single"/>
                </w:rPr>
                <w:t>(Microsoft Word - RESOLUCI\323N NO.06 -04 reglamento.doc) (gobernacionpuertoplata.gob.do)</w:t>
              </w:r>
            </w:hyperlink>
          </w:p>
        </w:tc>
        <w:tc>
          <w:tcPr>
            <w:tcW w:w="1681" w:type="dxa"/>
          </w:tcPr>
          <w:p w14:paraId="0E1274E8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51B92EA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DE00269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5C94318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9DC6FCF" w14:textId="77777777" w:rsidTr="009E7666">
        <w:trPr>
          <w:trHeight w:val="1081"/>
        </w:trPr>
        <w:tc>
          <w:tcPr>
            <w:tcW w:w="3949" w:type="dxa"/>
          </w:tcPr>
          <w:p w14:paraId="52A6408A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4F06C8A5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</w:p>
          <w:p w14:paraId="524C4BF7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</w:p>
          <w:p w14:paraId="540B1D65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</w:p>
          <w:p w14:paraId="49737D4A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18/02/2022</w:t>
            </w:r>
          </w:p>
        </w:tc>
        <w:tc>
          <w:tcPr>
            <w:tcW w:w="1141" w:type="dxa"/>
          </w:tcPr>
          <w:p w14:paraId="6E9A524D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31544CAF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0A0EA108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6E446002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0241E18" w14:textId="77777777" w:rsidR="0090209B" w:rsidRPr="0090209B" w:rsidRDefault="00C82E86" w:rsidP="0090209B">
            <w:pPr>
              <w:spacing w:line="242" w:lineRule="auto"/>
              <w:ind w:right="478"/>
              <w:jc w:val="both"/>
              <w:rPr>
                <w:rFonts w:ascii="Times New Roman" w:hAnsi="Times New Roman" w:cs="Times New Roman"/>
              </w:rPr>
            </w:pPr>
            <w:hyperlink r:id="rId69" w:history="1">
              <w:r w:rsidR="0090209B" w:rsidRPr="0090209B">
                <w:rPr>
                  <w:color w:val="0000FF"/>
                  <w:u w:val="single"/>
                </w:rPr>
                <w:t>Resolucion-No-DIGEIG-01-2022.-Sobre-el-Reglamento-para-la-eleccion-de-los-representantes-de-grupos-ocupacionales-en-la-CIGCN.pdf (gobernacionpuertoplata.gob.do)</w:t>
              </w:r>
            </w:hyperlink>
          </w:p>
          <w:p w14:paraId="14A351D1" w14:textId="77777777" w:rsidR="0090209B" w:rsidRPr="0090209B" w:rsidRDefault="0090209B" w:rsidP="0090209B">
            <w:pPr>
              <w:spacing w:line="242" w:lineRule="auto"/>
              <w:ind w:left="397" w:right="478" w:firstLine="5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58868342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B666DFE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3967C24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F256D3D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27BD1F7" w14:textId="77777777" w:rsidTr="009E7666">
        <w:trPr>
          <w:trHeight w:val="1193"/>
        </w:trPr>
        <w:tc>
          <w:tcPr>
            <w:tcW w:w="3949" w:type="dxa"/>
          </w:tcPr>
          <w:p w14:paraId="18BA505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3EA7C722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Resolución No. 0023-20 de conformación de Miembros del Comité de Implementación y Gestión de Estándares TIC (CIGETIC)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458F346D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1DB019B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69D96023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27/10/2020</w:t>
            </w:r>
          </w:p>
          <w:p w14:paraId="534A0DD5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B018C87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65790350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14:paraId="6E80FFF5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65E8496C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B5591F9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CCDB9DA" w14:textId="77777777" w:rsidR="0090209B" w:rsidRPr="0090209B" w:rsidRDefault="0090209B" w:rsidP="0090209B">
            <w:pPr>
              <w:tabs>
                <w:tab w:val="left" w:pos="923"/>
              </w:tabs>
              <w:spacing w:line="268" w:lineRule="auto"/>
              <w:ind w:right="627"/>
              <w:rPr>
                <w:rFonts w:ascii="Times New Roman" w:hAnsi="Times New Roman" w:cs="Times New Roman"/>
              </w:rPr>
            </w:pPr>
          </w:p>
          <w:p w14:paraId="3B5FA31B" w14:textId="77777777" w:rsidR="0090209B" w:rsidRPr="0090209B" w:rsidRDefault="00C82E86" w:rsidP="0090209B">
            <w:pPr>
              <w:tabs>
                <w:tab w:val="left" w:pos="923"/>
              </w:tabs>
              <w:spacing w:line="268" w:lineRule="auto"/>
              <w:ind w:right="627"/>
              <w:rPr>
                <w:rFonts w:ascii="Times New Roman" w:hAnsi="Times New Roman" w:cs="Times New Roman"/>
              </w:rPr>
            </w:pPr>
            <w:hyperlink r:id="rId70" w:history="1">
              <w:r w:rsidR="0090209B" w:rsidRPr="0090209B">
                <w:rPr>
                  <w:color w:val="0000FF"/>
                  <w:u w:val="single"/>
                </w:rPr>
                <w:t>Resolucion.-03-2022-CIGETIC-DIGEIG.pdf (gobernacionpuertoplata.gob.do)</w:t>
              </w:r>
            </w:hyperlink>
          </w:p>
        </w:tc>
        <w:tc>
          <w:tcPr>
            <w:tcW w:w="1681" w:type="dxa"/>
          </w:tcPr>
          <w:p w14:paraId="5F012483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9E2B066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89607BB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EB36022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782F572" w14:textId="77777777" w:rsidTr="009E7666">
        <w:trPr>
          <w:trHeight w:val="1246"/>
        </w:trPr>
        <w:tc>
          <w:tcPr>
            <w:tcW w:w="3949" w:type="dxa"/>
          </w:tcPr>
          <w:p w14:paraId="7332D3DC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Resolución que regula el funcionamiento del Comité de Compras y Contrataciones de las instituciones sujetas al ámbito de aplicación de la Ley No. 340-06 y sus modificaciones.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7FF684AC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F4CAE1A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BBFD96A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28/06/2006</w:t>
            </w:r>
          </w:p>
        </w:tc>
        <w:tc>
          <w:tcPr>
            <w:tcW w:w="1141" w:type="dxa"/>
          </w:tcPr>
          <w:p w14:paraId="7A04734C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7C828DE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74D482AB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7A5D8E7" w14:textId="77777777" w:rsidR="0090209B" w:rsidRPr="0090209B" w:rsidRDefault="00C82E86" w:rsidP="0090209B">
            <w:pPr>
              <w:tabs>
                <w:tab w:val="left" w:pos="923"/>
              </w:tabs>
              <w:spacing w:line="268" w:lineRule="auto"/>
              <w:ind w:right="627"/>
              <w:rPr>
                <w:rFonts w:ascii="Times New Roman" w:hAnsi="Times New Roman" w:cs="Times New Roman"/>
              </w:rPr>
            </w:pPr>
            <w:hyperlink r:id="rId71" w:history="1">
              <w:r w:rsidR="0090209B" w:rsidRPr="0090209B">
                <w:rPr>
                  <w:color w:val="0000FF"/>
                  <w:u w:val="single"/>
                </w:rPr>
                <w:t>Microsoft Word - Ley 340-06 sobre Compras y Contrataciones de Bienes Servicios Obras y Concesiones.doc (gobernacionpuertoplata.gob.do)</w:t>
              </w:r>
            </w:hyperlink>
          </w:p>
        </w:tc>
        <w:tc>
          <w:tcPr>
            <w:tcW w:w="1681" w:type="dxa"/>
          </w:tcPr>
          <w:p w14:paraId="507ED648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CEF631F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6BA635E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60F10A0" w14:textId="77777777" w:rsidR="0090209B" w:rsidRPr="0090209B" w:rsidRDefault="0090209B" w:rsidP="0090209B">
      <w:pPr>
        <w:spacing w:before="10"/>
        <w:rPr>
          <w:rFonts w:ascii="Times New Roman" w:hAnsi="Times New Roman" w:cs="Times New Roman"/>
          <w:b/>
        </w:rPr>
      </w:pPr>
    </w:p>
    <w:p w14:paraId="2AFD876B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5B40DDAD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62850C77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253C0A2C" w14:textId="77777777" w:rsidR="0090209B" w:rsidRPr="0090209B" w:rsidRDefault="0090209B" w:rsidP="0090209B">
      <w:pPr>
        <w:ind w:left="961"/>
        <w:jc w:val="center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</w:rPr>
        <w:t>MARCO LEGAL</w:t>
      </w:r>
      <w:r w:rsidRPr="0090209B">
        <w:rPr>
          <w:rFonts w:ascii="Times New Roman" w:hAnsi="Times New Roman" w:cs="Times New Roman"/>
          <w:b/>
          <w:bCs/>
          <w:spacing w:val="16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DE</w:t>
      </w:r>
      <w:r w:rsidRPr="0090209B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TRANSPARENCIA/</w:t>
      </w:r>
      <w:r w:rsidRPr="0090209B">
        <w:rPr>
          <w:rFonts w:ascii="Times New Roman" w:hAnsi="Times New Roman" w:cs="Times New Roman"/>
          <w:b/>
          <w:bCs/>
          <w:spacing w:val="17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10"/>
        <w:gridCol w:w="1711"/>
      </w:tblGrid>
      <w:tr w:rsidR="0090209B" w:rsidRPr="0090209B" w14:paraId="5591488C" w14:textId="77777777" w:rsidTr="0090209B">
        <w:trPr>
          <w:trHeight w:val="585"/>
        </w:trPr>
        <w:tc>
          <w:tcPr>
            <w:tcW w:w="3949" w:type="dxa"/>
            <w:shd w:val="clear" w:color="auto" w:fill="2E74B5" w:themeFill="accent5" w:themeFillShade="BF"/>
          </w:tcPr>
          <w:p w14:paraId="0B5F04C4" w14:textId="77777777" w:rsidR="0090209B" w:rsidRPr="0090209B" w:rsidRDefault="0090209B" w:rsidP="0090209B">
            <w:pPr>
              <w:spacing w:before="12"/>
              <w:ind w:right="-15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7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7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y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4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Descripción</w:t>
            </w:r>
          </w:p>
        </w:tc>
        <w:tc>
          <w:tcPr>
            <w:tcW w:w="2162" w:type="dxa"/>
            <w:shd w:val="clear" w:color="auto" w:fill="2E74B5" w:themeFill="accent5" w:themeFillShade="BF"/>
          </w:tcPr>
          <w:p w14:paraId="57469151" w14:textId="77777777" w:rsidR="0090209B" w:rsidRPr="0090209B" w:rsidRDefault="0090209B" w:rsidP="0090209B">
            <w:pPr>
              <w:spacing w:before="12"/>
              <w:ind w:left="142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Creación</w:t>
            </w:r>
          </w:p>
        </w:tc>
        <w:tc>
          <w:tcPr>
            <w:tcW w:w="1141" w:type="dxa"/>
            <w:shd w:val="clear" w:color="auto" w:fill="2E74B5" w:themeFill="accent5" w:themeFillShade="BF"/>
          </w:tcPr>
          <w:p w14:paraId="4941C085" w14:textId="77777777" w:rsidR="0090209B" w:rsidRPr="0090209B" w:rsidRDefault="0090209B" w:rsidP="0090209B">
            <w:pPr>
              <w:spacing w:before="12"/>
              <w:ind w:left="27" w:right="32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Formato</w:t>
            </w:r>
          </w:p>
        </w:tc>
        <w:tc>
          <w:tcPr>
            <w:tcW w:w="5510" w:type="dxa"/>
            <w:shd w:val="clear" w:color="auto" w:fill="2E74B5" w:themeFill="accent5" w:themeFillShade="BF"/>
          </w:tcPr>
          <w:p w14:paraId="7A837DF6" w14:textId="77777777" w:rsidR="0090209B" w:rsidRPr="0090209B" w:rsidRDefault="0090209B" w:rsidP="0090209B">
            <w:pPr>
              <w:spacing w:before="12"/>
              <w:ind w:left="12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Enlace</w:t>
            </w:r>
          </w:p>
        </w:tc>
        <w:tc>
          <w:tcPr>
            <w:tcW w:w="1711" w:type="dxa"/>
            <w:shd w:val="clear" w:color="auto" w:fill="2E74B5" w:themeFill="accent5" w:themeFillShade="BF"/>
          </w:tcPr>
          <w:p w14:paraId="218449CB" w14:textId="77777777" w:rsidR="0090209B" w:rsidRPr="0090209B" w:rsidRDefault="0090209B" w:rsidP="0090209B">
            <w:pPr>
              <w:spacing w:line="286" w:lineRule="exact"/>
              <w:ind w:left="12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Disponibilidad</w:t>
            </w:r>
          </w:p>
          <w:p w14:paraId="6B0FBB4C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(Si/No)</w:t>
            </w:r>
          </w:p>
        </w:tc>
      </w:tr>
      <w:tr w:rsidR="0090209B" w:rsidRPr="0090209B" w14:paraId="0F96A943" w14:textId="77777777" w:rsidTr="009E7666">
        <w:trPr>
          <w:trHeight w:val="946"/>
        </w:trPr>
        <w:tc>
          <w:tcPr>
            <w:tcW w:w="3949" w:type="dxa"/>
          </w:tcPr>
          <w:p w14:paraId="4198F91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Política Nacional de Datos Abiertos de la República Dominicana (PNDA-RD)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249936E9" w14:textId="77777777" w:rsidR="0090209B" w:rsidRPr="0090209B" w:rsidRDefault="0090209B" w:rsidP="0090209B">
            <w:pPr>
              <w:spacing w:line="247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24DC41AB" w14:textId="77777777" w:rsidR="0090209B" w:rsidRPr="0090209B" w:rsidRDefault="0090209B" w:rsidP="0090209B">
            <w:pPr>
              <w:spacing w:line="247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41" w:type="dxa"/>
          </w:tcPr>
          <w:p w14:paraId="30CFF95D" w14:textId="77777777" w:rsidR="0090209B" w:rsidRPr="0090209B" w:rsidRDefault="0090209B" w:rsidP="0090209B">
            <w:pPr>
              <w:spacing w:line="255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359E4020" w14:textId="77777777" w:rsidR="0090209B" w:rsidRPr="0090209B" w:rsidRDefault="00C82E86" w:rsidP="0090209B">
            <w:pPr>
              <w:spacing w:line="242" w:lineRule="auto"/>
              <w:ind w:right="703"/>
              <w:rPr>
                <w:rFonts w:ascii="Times New Roman" w:hAnsi="Times New Roman" w:cs="Times New Roman"/>
              </w:rPr>
            </w:pPr>
            <w:hyperlink r:id="rId72" w:history="1">
              <w:r w:rsidR="0090209B" w:rsidRPr="0090209B">
                <w:rPr>
                  <w:color w:val="0000FF"/>
                  <w:u w:val="single"/>
                </w:rPr>
                <w:t>Politica-Nacional-de-Datos-Abiertos-PNDA-RD-2022.pdf (gobernacionpuertoplata.gob.do)</w:t>
              </w:r>
            </w:hyperlink>
          </w:p>
          <w:p w14:paraId="130ECF37" w14:textId="77777777" w:rsidR="0090209B" w:rsidRPr="0090209B" w:rsidRDefault="00C82E86" w:rsidP="0090209B">
            <w:pPr>
              <w:spacing w:line="242" w:lineRule="auto"/>
              <w:ind w:left="637" w:right="703" w:firstLine="285"/>
              <w:rPr>
                <w:rFonts w:ascii="Times New Roman" w:hAnsi="Times New Roman" w:cs="Times New Roman"/>
              </w:rPr>
            </w:pPr>
            <w:hyperlink r:id="rId73"/>
          </w:p>
        </w:tc>
        <w:tc>
          <w:tcPr>
            <w:tcW w:w="1711" w:type="dxa"/>
          </w:tcPr>
          <w:p w14:paraId="3A301E50" w14:textId="77777777" w:rsidR="0090209B" w:rsidRPr="0090209B" w:rsidRDefault="0090209B" w:rsidP="0090209B">
            <w:pPr>
              <w:spacing w:line="255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6307B8C7" w14:textId="77777777" w:rsidR="0090209B" w:rsidRPr="0090209B" w:rsidRDefault="0090209B" w:rsidP="0090209B">
            <w:pPr>
              <w:spacing w:line="255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3A48A2B4" w14:textId="77777777" w:rsidR="0090209B" w:rsidRPr="0090209B" w:rsidRDefault="0090209B" w:rsidP="0090209B">
            <w:pPr>
              <w:spacing w:line="255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245EBB6" w14:textId="77777777" w:rsidTr="009E7666">
        <w:trPr>
          <w:trHeight w:val="660"/>
        </w:trPr>
        <w:tc>
          <w:tcPr>
            <w:tcW w:w="3949" w:type="dxa"/>
          </w:tcPr>
          <w:p w14:paraId="21E828F6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NORTIC A-5, Norma sobre la prestación y automatización de los servicios públicos del </w:t>
            </w: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Estado Dominicano</w:t>
            </w:r>
          </w:p>
        </w:tc>
        <w:tc>
          <w:tcPr>
            <w:tcW w:w="2162" w:type="dxa"/>
          </w:tcPr>
          <w:p w14:paraId="627832FE" w14:textId="77777777" w:rsidR="0090209B" w:rsidRPr="0090209B" w:rsidRDefault="0090209B" w:rsidP="0090209B">
            <w:pPr>
              <w:spacing w:before="11" w:line="228" w:lineRule="auto"/>
              <w:ind w:left="142" w:right="168"/>
              <w:jc w:val="center"/>
              <w:rPr>
                <w:rFonts w:ascii="Times New Roman" w:hAnsi="Times New Roman" w:cs="Times New Roman"/>
              </w:rPr>
            </w:pPr>
          </w:p>
          <w:p w14:paraId="38491B02" w14:textId="77777777" w:rsidR="0090209B" w:rsidRPr="0090209B" w:rsidRDefault="0090209B" w:rsidP="0090209B">
            <w:pPr>
              <w:spacing w:before="11" w:line="228" w:lineRule="auto"/>
              <w:ind w:left="142" w:right="168"/>
              <w:jc w:val="center"/>
              <w:rPr>
                <w:rFonts w:ascii="Times New Roman" w:hAnsi="Times New Roman" w:cs="Times New Roman"/>
              </w:rPr>
            </w:pPr>
          </w:p>
          <w:p w14:paraId="679DE24F" w14:textId="77777777" w:rsidR="0090209B" w:rsidRPr="0090209B" w:rsidRDefault="0090209B" w:rsidP="0090209B">
            <w:pPr>
              <w:spacing w:before="11" w:line="228" w:lineRule="auto"/>
              <w:ind w:left="142" w:right="168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lastRenderedPageBreak/>
              <w:t>04/2019</w:t>
            </w:r>
          </w:p>
        </w:tc>
        <w:tc>
          <w:tcPr>
            <w:tcW w:w="1141" w:type="dxa"/>
          </w:tcPr>
          <w:p w14:paraId="2EFFCE96" w14:textId="77777777" w:rsidR="0090209B" w:rsidRPr="0090209B" w:rsidRDefault="0090209B" w:rsidP="0090209B">
            <w:pPr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26A51AD3" w14:textId="77777777" w:rsidR="0090209B" w:rsidRPr="0090209B" w:rsidRDefault="00C82E86" w:rsidP="0090209B">
            <w:pPr>
              <w:spacing w:before="11" w:line="228" w:lineRule="auto"/>
              <w:ind w:right="763"/>
              <w:rPr>
                <w:rFonts w:ascii="Times New Roman" w:hAnsi="Times New Roman" w:cs="Times New Roman"/>
              </w:rPr>
            </w:pPr>
            <w:hyperlink r:id="rId74" w:history="1">
              <w:r w:rsidR="0090209B" w:rsidRPr="0090209B">
                <w:rPr>
                  <w:color w:val="0000FF"/>
                  <w:u w:val="single"/>
                </w:rPr>
                <w:t>Guía NORTIC A5_v2.indd (gobernacionpuertoplata.gob.do)</w:t>
              </w:r>
            </w:hyperlink>
          </w:p>
        </w:tc>
        <w:tc>
          <w:tcPr>
            <w:tcW w:w="1711" w:type="dxa"/>
          </w:tcPr>
          <w:p w14:paraId="2702CB53" w14:textId="77777777" w:rsidR="0090209B" w:rsidRPr="0090209B" w:rsidRDefault="0090209B" w:rsidP="0090209B">
            <w:pPr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313EEB3F" w14:textId="77777777" w:rsidR="0090209B" w:rsidRPr="0090209B" w:rsidRDefault="0090209B" w:rsidP="0090209B">
            <w:pPr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55D39D49" w14:textId="77777777" w:rsidR="0090209B" w:rsidRPr="0090209B" w:rsidRDefault="0090209B" w:rsidP="0090209B">
            <w:pPr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lastRenderedPageBreak/>
              <w:t>SI</w:t>
            </w:r>
          </w:p>
        </w:tc>
      </w:tr>
      <w:tr w:rsidR="0090209B" w:rsidRPr="0090209B" w14:paraId="03360D95" w14:textId="77777777" w:rsidTr="009E7666">
        <w:trPr>
          <w:trHeight w:val="525"/>
        </w:trPr>
        <w:tc>
          <w:tcPr>
            <w:tcW w:w="3949" w:type="dxa"/>
          </w:tcPr>
          <w:p w14:paraId="3F707810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NORTIC A-3, Guía de uso del portal de datos abiertos del Estado Dominicano.</w:t>
            </w:r>
          </w:p>
        </w:tc>
        <w:tc>
          <w:tcPr>
            <w:tcW w:w="2162" w:type="dxa"/>
          </w:tcPr>
          <w:p w14:paraId="58BADA93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3600E4D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20/02/2014</w:t>
            </w:r>
          </w:p>
        </w:tc>
        <w:tc>
          <w:tcPr>
            <w:tcW w:w="1141" w:type="dxa"/>
          </w:tcPr>
          <w:p w14:paraId="67114BBB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1D9321C6" w14:textId="77777777" w:rsidR="0090209B" w:rsidRPr="0090209B" w:rsidRDefault="00C82E86" w:rsidP="0090209B">
            <w:pPr>
              <w:spacing w:before="2" w:line="249" w:lineRule="exact"/>
              <w:ind w:right="137"/>
              <w:jc w:val="both"/>
              <w:rPr>
                <w:rFonts w:ascii="Times New Roman" w:hAnsi="Times New Roman" w:cs="Times New Roman"/>
              </w:rPr>
            </w:pPr>
            <w:hyperlink r:id="rId75" w:history="1">
              <w:r w:rsidR="0090209B" w:rsidRPr="0090209B">
                <w:rPr>
                  <w:color w:val="0000FF"/>
                  <w:u w:val="single"/>
                </w:rPr>
                <w:t>NORTIC-A-3-Guia-de-uso-del-portal-de-datos-abiertos-del-Estado-Dominicano.pdf (gobernacionpuertoplata.gob.do)</w:t>
              </w:r>
            </w:hyperlink>
          </w:p>
        </w:tc>
        <w:tc>
          <w:tcPr>
            <w:tcW w:w="1711" w:type="dxa"/>
          </w:tcPr>
          <w:p w14:paraId="30835E6E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3ACA6FF6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3C8CE3E" w14:textId="77777777" w:rsidTr="009E7666">
        <w:trPr>
          <w:trHeight w:val="525"/>
        </w:trPr>
        <w:tc>
          <w:tcPr>
            <w:tcW w:w="3949" w:type="dxa"/>
          </w:tcPr>
          <w:p w14:paraId="4BB3BF1B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14:paraId="49B74E92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84E06C4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4664AE0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29/07/2016</w:t>
            </w:r>
          </w:p>
        </w:tc>
        <w:tc>
          <w:tcPr>
            <w:tcW w:w="1141" w:type="dxa"/>
          </w:tcPr>
          <w:p w14:paraId="6353134B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05180CA0" w14:textId="77777777" w:rsidR="0090209B" w:rsidRPr="0090209B" w:rsidRDefault="00C82E86" w:rsidP="0090209B">
            <w:pPr>
              <w:spacing w:before="2" w:line="249" w:lineRule="exact"/>
              <w:ind w:right="137"/>
              <w:jc w:val="both"/>
              <w:rPr>
                <w:rFonts w:ascii="Times New Roman" w:hAnsi="Times New Roman" w:cs="Times New Roman"/>
              </w:rPr>
            </w:pPr>
            <w:hyperlink r:id="rId76" w:history="1">
              <w:r w:rsidR="0090209B" w:rsidRPr="0090209B">
                <w:rPr>
                  <w:color w:val="0000FF"/>
                  <w:u w:val="single"/>
                </w:rPr>
                <w:t>gobernacionpuertoplata.gob.do/transparencia/wp-content/uploads/2024/06/NORTIC-A-2-Norma-para-el-desarrollo-y-gestion-de-los-portales-web-y-la-transparencia-de-los-organismos-del-Estado-Dominicano.pdf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1711" w:type="dxa"/>
          </w:tcPr>
          <w:p w14:paraId="06A90A94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1E0788F0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221D295E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99D0B38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78C4565B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ESTRUCTURA</w:t>
      </w:r>
      <w:r w:rsidRPr="0090209B">
        <w:rPr>
          <w:rFonts w:ascii="Times New Roman" w:hAnsi="Times New Roman" w:cs="Times New Roman"/>
          <w:b/>
          <w:bCs/>
          <w:spacing w:val="-11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ORGÁNICA DE LA INSTITUCION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712"/>
      </w:tblGrid>
      <w:tr w:rsidR="0090209B" w:rsidRPr="0090209B" w14:paraId="73109920" w14:textId="77777777" w:rsidTr="00111B55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1F31DA4B" w14:textId="77777777" w:rsidR="0090209B" w:rsidRPr="0090209B" w:rsidRDefault="0090209B" w:rsidP="0090209B">
            <w:pPr>
              <w:spacing w:before="9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56904530" w14:textId="77777777" w:rsidR="0090209B" w:rsidRPr="0090209B" w:rsidRDefault="0090209B" w:rsidP="0090209B">
            <w:pPr>
              <w:spacing w:before="9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77BB2963" w14:textId="77777777" w:rsidR="0090209B" w:rsidRPr="0090209B" w:rsidRDefault="0090209B" w:rsidP="0090209B">
            <w:pPr>
              <w:spacing w:before="9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622FAAD5" w14:textId="77777777" w:rsidR="0090209B" w:rsidRPr="0090209B" w:rsidRDefault="0090209B" w:rsidP="0090209B">
            <w:pPr>
              <w:spacing w:before="9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59B98E8F" w14:textId="77777777" w:rsidR="0090209B" w:rsidRPr="0090209B" w:rsidRDefault="0090209B" w:rsidP="0090209B">
            <w:pPr>
              <w:spacing w:line="283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E9EF458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08AB2192" w14:textId="77777777" w:rsidTr="009E7666">
        <w:trPr>
          <w:trHeight w:val="79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5390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color w:val="191919"/>
                <w:lang w:val="es-DO" w:eastAsia="es-DO"/>
              </w:rPr>
            </w:pPr>
          </w:p>
          <w:p w14:paraId="52C5ADBA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color w:val="191919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lang w:val="es-DO" w:eastAsia="es-DO"/>
              </w:rPr>
              <w:t>Estructura Orgánica de la Gobernación Provincial de Puerto Plata</w:t>
            </w:r>
          </w:p>
          <w:p w14:paraId="04A6A06D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51FA3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</w:p>
          <w:p w14:paraId="4D7B5FDE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</w:p>
          <w:p w14:paraId="1119B592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7676D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  <w:b/>
              </w:rPr>
            </w:pPr>
          </w:p>
          <w:p w14:paraId="0E277BB8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  <w:b/>
              </w:rPr>
            </w:pPr>
          </w:p>
          <w:p w14:paraId="1BC20163" w14:textId="77777777" w:rsidR="0090209B" w:rsidRPr="0090209B" w:rsidRDefault="0090209B" w:rsidP="0090209B">
            <w:pPr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BE7A3" w14:textId="77777777" w:rsidR="0090209B" w:rsidRPr="0090209B" w:rsidRDefault="0090209B" w:rsidP="0090209B">
            <w:pPr>
              <w:spacing w:before="1"/>
              <w:ind w:left="25"/>
              <w:jc w:val="center"/>
              <w:rPr>
                <w:rFonts w:ascii="Times New Roman" w:hAnsi="Times New Roman" w:cs="Times New Roman"/>
              </w:rPr>
            </w:pPr>
          </w:p>
          <w:p w14:paraId="4FB24CA7" w14:textId="77777777" w:rsidR="0090209B" w:rsidRPr="0090209B" w:rsidRDefault="0090209B" w:rsidP="0090209B">
            <w:pPr>
              <w:spacing w:before="1"/>
              <w:ind w:left="25"/>
              <w:jc w:val="both"/>
              <w:rPr>
                <w:rFonts w:ascii="Times New Roman" w:hAnsi="Times New Roman" w:cs="Times New Roman"/>
              </w:rPr>
            </w:pPr>
          </w:p>
          <w:p w14:paraId="4BBBCDF1" w14:textId="04F91032" w:rsidR="0090209B" w:rsidRDefault="00C82E86" w:rsidP="0090209B">
            <w:pPr>
              <w:spacing w:before="1"/>
              <w:ind w:left="25"/>
              <w:jc w:val="center"/>
              <w:rPr>
                <w:rFonts w:ascii="Times New Roman" w:hAnsi="Times New Roman" w:cs="Times New Roman"/>
              </w:rPr>
            </w:pPr>
            <w:hyperlink r:id="rId77" w:history="1">
              <w:r w:rsidR="00C37F04" w:rsidRPr="00CE3771">
                <w:rPr>
                  <w:rStyle w:val="Hipervnculo"/>
                  <w:rFonts w:ascii="Times New Roman" w:hAnsi="Times New Roman" w:cs="Times New Roman"/>
                </w:rPr>
                <w:t>https://view.genially.com/6712650b1379b850701f319d/interactive-content-organigrama-de-gobernacion-puerto-plata</w:t>
              </w:r>
            </w:hyperlink>
          </w:p>
          <w:p w14:paraId="06338700" w14:textId="7F3CD857" w:rsidR="00C37F04" w:rsidRPr="0090209B" w:rsidRDefault="00C37F04" w:rsidP="0090209B">
            <w:pPr>
              <w:spacing w:before="1"/>
              <w:ind w:left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EC6C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4AD31A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3561688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833A06D" w14:textId="77777777" w:rsidR="0090209B" w:rsidRPr="0090209B" w:rsidRDefault="0090209B" w:rsidP="0090209B">
      <w:pPr>
        <w:spacing w:before="273"/>
        <w:ind w:left="961"/>
        <w:rPr>
          <w:rFonts w:ascii="Times New Roman" w:hAnsi="Times New Roman" w:cs="Times New Roman"/>
          <w:b/>
          <w:bCs/>
        </w:rPr>
      </w:pPr>
    </w:p>
    <w:p w14:paraId="5F9E4CE3" w14:textId="77777777" w:rsidR="0090209B" w:rsidRPr="0090209B" w:rsidRDefault="0090209B" w:rsidP="0090209B">
      <w:pPr>
        <w:spacing w:before="273"/>
        <w:ind w:left="961"/>
        <w:rPr>
          <w:rFonts w:ascii="Times New Roman" w:hAnsi="Times New Roman" w:cs="Times New Roman"/>
          <w:b/>
          <w:bCs/>
        </w:rPr>
      </w:pPr>
    </w:p>
    <w:p w14:paraId="56F891C1" w14:textId="77777777" w:rsidR="0090209B" w:rsidRPr="0090209B" w:rsidRDefault="0090209B" w:rsidP="0090209B">
      <w:pPr>
        <w:spacing w:before="273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OFICINA DE LIBRE ACCESO A LA INFORMACION PUBLICA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847"/>
      </w:tblGrid>
      <w:tr w:rsidR="0090209B" w:rsidRPr="0090209B" w14:paraId="153D949C" w14:textId="77777777" w:rsidTr="00C37F04">
        <w:trPr>
          <w:trHeight w:val="586"/>
        </w:trPr>
        <w:tc>
          <w:tcPr>
            <w:tcW w:w="3979" w:type="dxa"/>
            <w:shd w:val="clear" w:color="auto" w:fill="2E74B5" w:themeFill="accent5" w:themeFillShade="BF"/>
          </w:tcPr>
          <w:p w14:paraId="18FC8B88" w14:textId="77777777" w:rsidR="0090209B" w:rsidRPr="0090209B" w:rsidRDefault="0090209B" w:rsidP="0090209B">
            <w:pPr>
              <w:spacing w:before="12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lastRenderedPageBreak/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2B81A1E5" w14:textId="77777777" w:rsidR="0090209B" w:rsidRPr="0090209B" w:rsidRDefault="0090209B" w:rsidP="0090209B">
            <w:pPr>
              <w:spacing w:before="12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141" w:type="dxa"/>
            <w:shd w:val="clear" w:color="auto" w:fill="2E74B5" w:themeFill="accent5" w:themeFillShade="BF"/>
          </w:tcPr>
          <w:p w14:paraId="272C9E97" w14:textId="77777777" w:rsidR="0090209B" w:rsidRPr="0090209B" w:rsidRDefault="0090209B" w:rsidP="0090209B">
            <w:pPr>
              <w:spacing w:before="12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540" w:type="dxa"/>
            <w:shd w:val="clear" w:color="auto" w:fill="2E74B5" w:themeFill="accent5" w:themeFillShade="BF"/>
          </w:tcPr>
          <w:p w14:paraId="75CCDCDF" w14:textId="77777777" w:rsidR="0090209B" w:rsidRPr="0090209B" w:rsidRDefault="0090209B" w:rsidP="0090209B">
            <w:pPr>
              <w:spacing w:before="12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4F4244EE" w14:textId="77777777" w:rsidR="0090209B" w:rsidRPr="0090209B" w:rsidRDefault="0090209B" w:rsidP="0090209B">
            <w:pPr>
              <w:spacing w:line="286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C5B4A49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6D064E7F" w14:textId="77777777" w:rsidTr="009E7666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14:paraId="767AE016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bCs/>
                <w:color w:val="191919"/>
                <w:lang w:val="es-DO" w:eastAsia="es-DO"/>
              </w:rPr>
            </w:pPr>
          </w:p>
          <w:p w14:paraId="62F3ADC4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b/>
                <w:bCs/>
                <w:color w:val="191919"/>
                <w:lang w:val="es-DO" w:eastAsia="es-DO"/>
              </w:rPr>
              <w:t>Derecho de los Ciudadanos de Acceder a la Información Pública</w:t>
            </w:r>
          </w:p>
        </w:tc>
        <w:tc>
          <w:tcPr>
            <w:tcW w:w="2132" w:type="dxa"/>
          </w:tcPr>
          <w:p w14:paraId="395E291F" w14:textId="77777777" w:rsidR="0090209B" w:rsidRPr="0090209B" w:rsidRDefault="0090209B" w:rsidP="0090209B">
            <w:pPr>
              <w:spacing w:before="5" w:line="256" w:lineRule="exact"/>
              <w:ind w:left="142" w:right="59"/>
              <w:jc w:val="center"/>
              <w:rPr>
                <w:rFonts w:ascii="Times New Roman" w:hAnsi="Times New Roman" w:cs="Times New Roman"/>
              </w:rPr>
            </w:pPr>
          </w:p>
          <w:p w14:paraId="6C5C59D5" w14:textId="77777777" w:rsidR="0090209B" w:rsidRPr="0090209B" w:rsidRDefault="0090209B" w:rsidP="0090209B">
            <w:pPr>
              <w:spacing w:before="5" w:line="256" w:lineRule="exact"/>
              <w:ind w:left="142" w:right="59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41" w:type="dxa"/>
          </w:tcPr>
          <w:p w14:paraId="2DEF3CD6" w14:textId="77777777" w:rsidR="0090209B" w:rsidRPr="0090209B" w:rsidRDefault="0090209B" w:rsidP="0090209B">
            <w:pPr>
              <w:spacing w:before="11" w:line="228" w:lineRule="auto"/>
              <w:ind w:left="172" w:hanging="31"/>
              <w:rPr>
                <w:rFonts w:ascii="Times New Roman" w:hAnsi="Times New Roman" w:cs="Times New Roman"/>
                <w:b/>
              </w:rPr>
            </w:pPr>
          </w:p>
          <w:p w14:paraId="4DFDAC57" w14:textId="77777777" w:rsidR="0090209B" w:rsidRPr="0090209B" w:rsidRDefault="0090209B" w:rsidP="0090209B">
            <w:pPr>
              <w:spacing w:before="11" w:line="228" w:lineRule="auto"/>
              <w:ind w:left="14" w:hanging="3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540" w:type="dxa"/>
          </w:tcPr>
          <w:p w14:paraId="17C97434" w14:textId="77777777" w:rsidR="0090209B" w:rsidRPr="0090209B" w:rsidRDefault="0090209B" w:rsidP="0090209B">
            <w:pPr>
              <w:spacing w:before="5" w:line="256" w:lineRule="exact"/>
              <w:ind w:left="277" w:right="206" w:hanging="46"/>
              <w:jc w:val="center"/>
              <w:rPr>
                <w:rFonts w:ascii="Times New Roman" w:hAnsi="Times New Roman" w:cs="Times New Roman"/>
              </w:rPr>
            </w:pPr>
          </w:p>
          <w:p w14:paraId="267BA644" w14:textId="77777777" w:rsidR="0090209B" w:rsidRPr="0090209B" w:rsidRDefault="00C82E86" w:rsidP="0090209B">
            <w:pPr>
              <w:spacing w:before="5" w:line="256" w:lineRule="exact"/>
              <w:ind w:right="206"/>
              <w:jc w:val="both"/>
              <w:rPr>
                <w:rFonts w:ascii="Times New Roman" w:hAnsi="Times New Roman" w:cs="Times New Roman"/>
              </w:rPr>
            </w:pPr>
            <w:hyperlink r:id="rId78" w:history="1">
              <w:r w:rsidR="0090209B" w:rsidRPr="0090209B">
                <w:rPr>
                  <w:color w:val="0000FF"/>
                  <w:u w:val="single"/>
                </w:rPr>
                <w:t>Categorías de archivos Derecho de los ciudadanos de acceder a la Información Pública : Gobernación Puerto Plata</w:t>
              </w:r>
            </w:hyperlink>
          </w:p>
          <w:p w14:paraId="70A63B18" w14:textId="77777777" w:rsidR="0090209B" w:rsidRPr="0090209B" w:rsidRDefault="0090209B" w:rsidP="0090209B">
            <w:pPr>
              <w:spacing w:before="5" w:line="256" w:lineRule="exact"/>
              <w:ind w:left="277" w:right="206" w:hanging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3435F0FE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46B220F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5FE4F0E" w14:textId="77777777" w:rsidR="0090209B" w:rsidRPr="0090209B" w:rsidRDefault="0090209B" w:rsidP="0090209B">
      <w:pPr>
        <w:spacing w:before="274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90209B" w:rsidRPr="0090209B" w14:paraId="3C01B762" w14:textId="77777777" w:rsidTr="00C37F04">
        <w:trPr>
          <w:trHeight w:val="585"/>
        </w:trPr>
        <w:tc>
          <w:tcPr>
            <w:tcW w:w="3979" w:type="dxa"/>
            <w:shd w:val="clear" w:color="auto" w:fill="2E74B5" w:themeFill="accent5" w:themeFillShade="BF"/>
          </w:tcPr>
          <w:p w14:paraId="282B9BBD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2C02585C" w14:textId="77777777" w:rsidR="0090209B" w:rsidRPr="0090209B" w:rsidRDefault="0090209B" w:rsidP="0090209B">
            <w:pPr>
              <w:spacing w:line="290" w:lineRule="exact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71048BD3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405" w:type="dxa"/>
            <w:shd w:val="clear" w:color="auto" w:fill="2E74B5" w:themeFill="accent5" w:themeFillShade="BF"/>
          </w:tcPr>
          <w:p w14:paraId="567505A7" w14:textId="77777777" w:rsidR="0090209B" w:rsidRPr="0090209B" w:rsidRDefault="0090209B" w:rsidP="0090209B">
            <w:pPr>
              <w:spacing w:line="290" w:lineRule="exact"/>
              <w:ind w:left="5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6266B600" w14:textId="77777777" w:rsidR="0090209B" w:rsidRPr="0090209B" w:rsidRDefault="0090209B" w:rsidP="0090209B">
            <w:pPr>
              <w:spacing w:line="286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19611224" w14:textId="77777777" w:rsidR="0090209B" w:rsidRPr="0090209B" w:rsidRDefault="0090209B" w:rsidP="0090209B">
            <w:pPr>
              <w:spacing w:line="280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63D032A" w14:textId="77777777" w:rsidTr="009E7666">
        <w:trPr>
          <w:trHeight w:val="796"/>
        </w:trPr>
        <w:tc>
          <w:tcPr>
            <w:tcW w:w="3979" w:type="dxa"/>
          </w:tcPr>
          <w:p w14:paraId="28E50F4F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68901F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2" w:type="dxa"/>
          </w:tcPr>
          <w:p w14:paraId="011D70BF" w14:textId="77777777" w:rsidR="0090209B" w:rsidRPr="0090209B" w:rsidRDefault="0090209B" w:rsidP="0090209B">
            <w:pPr>
              <w:spacing w:before="5" w:line="249" w:lineRule="exact"/>
              <w:ind w:left="142"/>
              <w:rPr>
                <w:rFonts w:ascii="Times New Roman" w:hAnsi="Times New Roman" w:cs="Times New Roman"/>
              </w:rPr>
            </w:pPr>
          </w:p>
          <w:p w14:paraId="617B075B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</w:rPr>
            </w:pPr>
          </w:p>
          <w:p w14:paraId="47D62233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</w:tcPr>
          <w:p w14:paraId="7CEAD24B" w14:textId="77777777" w:rsidR="0090209B" w:rsidRPr="0090209B" w:rsidRDefault="0090209B" w:rsidP="0090209B">
            <w:pPr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57928A4B" w14:textId="77777777" w:rsidR="0090209B" w:rsidRPr="0090209B" w:rsidRDefault="0090209B" w:rsidP="0090209B">
            <w:pPr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2BD0539C" w14:textId="77777777" w:rsidR="0090209B" w:rsidRPr="0090209B" w:rsidRDefault="0090209B" w:rsidP="0090209B">
            <w:pPr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405" w:type="dxa"/>
          </w:tcPr>
          <w:p w14:paraId="722464E1" w14:textId="77777777" w:rsidR="0090209B" w:rsidRPr="0090209B" w:rsidRDefault="0090209B" w:rsidP="0090209B">
            <w:pPr>
              <w:spacing w:before="5" w:line="249" w:lineRule="exact"/>
              <w:ind w:left="50"/>
              <w:jc w:val="center"/>
              <w:rPr>
                <w:rFonts w:ascii="Times New Roman" w:hAnsi="Times New Roman" w:cs="Times New Roman"/>
              </w:rPr>
            </w:pPr>
          </w:p>
          <w:p w14:paraId="793F0A70" w14:textId="77777777" w:rsidR="0090209B" w:rsidRPr="0090209B" w:rsidRDefault="00C82E86" w:rsidP="0090209B">
            <w:pPr>
              <w:spacing w:before="5" w:line="249" w:lineRule="exact"/>
              <w:ind w:left="50"/>
              <w:rPr>
                <w:rFonts w:ascii="Times New Roman" w:hAnsi="Times New Roman" w:cs="Times New Roman"/>
              </w:rPr>
            </w:pPr>
            <w:hyperlink r:id="rId79" w:history="1">
              <w:r w:rsidR="0090209B" w:rsidRPr="0090209B">
                <w:rPr>
                  <w:color w:val="0000FF"/>
                  <w:u w:val="single"/>
                </w:rPr>
                <w:t>Categorías de archivos Estructura organizacional de la Oficina de Libre Acceso a la Información Pública (OAI) : Gobernación Puerto Plata</w:t>
              </w:r>
            </w:hyperlink>
          </w:p>
        </w:tc>
        <w:tc>
          <w:tcPr>
            <w:tcW w:w="1847" w:type="dxa"/>
          </w:tcPr>
          <w:p w14:paraId="028070E3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477743B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45B2C504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DAF64DC" w14:textId="77777777" w:rsidR="0090209B" w:rsidRPr="0090209B" w:rsidRDefault="0090209B" w:rsidP="0090209B">
      <w:pPr>
        <w:spacing w:before="31"/>
        <w:rPr>
          <w:rFonts w:ascii="Times New Roman" w:hAnsi="Times New Roman" w:cs="Times New Roman"/>
          <w:b/>
        </w:rPr>
      </w:pPr>
    </w:p>
    <w:p w14:paraId="6CBD1679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</w:p>
    <w:p w14:paraId="2D1415E5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</w:p>
    <w:p w14:paraId="7698C86E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</w:p>
    <w:p w14:paraId="5E4E26C9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90209B" w:rsidRPr="0090209B" w14:paraId="7A2A85DC" w14:textId="77777777" w:rsidTr="00C37F04">
        <w:trPr>
          <w:trHeight w:val="586"/>
        </w:trPr>
        <w:tc>
          <w:tcPr>
            <w:tcW w:w="3979" w:type="dxa"/>
            <w:shd w:val="clear" w:color="auto" w:fill="2E74B5" w:themeFill="accent5" w:themeFillShade="BF"/>
          </w:tcPr>
          <w:p w14:paraId="7732CC8D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72DE2DC3" w14:textId="77777777" w:rsidR="0090209B" w:rsidRPr="0090209B" w:rsidRDefault="0090209B" w:rsidP="0090209B">
            <w:pPr>
              <w:spacing w:line="290" w:lineRule="exact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508E8B73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405" w:type="dxa"/>
            <w:shd w:val="clear" w:color="auto" w:fill="2E74B5" w:themeFill="accent5" w:themeFillShade="BF"/>
          </w:tcPr>
          <w:p w14:paraId="07888D21" w14:textId="77777777" w:rsidR="0090209B" w:rsidRPr="0090209B" w:rsidRDefault="0090209B" w:rsidP="0090209B">
            <w:pPr>
              <w:spacing w:line="290" w:lineRule="exact"/>
              <w:ind w:left="5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1C9AD001" w14:textId="77777777" w:rsidR="0090209B" w:rsidRPr="0090209B" w:rsidRDefault="0090209B" w:rsidP="0090209B">
            <w:pPr>
              <w:spacing w:before="15" w:line="220" w:lineRule="auto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 (Si/No)</w:t>
            </w:r>
          </w:p>
        </w:tc>
      </w:tr>
      <w:tr w:rsidR="0090209B" w:rsidRPr="0090209B" w14:paraId="6A69A045" w14:textId="77777777" w:rsidTr="009E7666">
        <w:trPr>
          <w:trHeight w:val="793"/>
        </w:trPr>
        <w:tc>
          <w:tcPr>
            <w:tcW w:w="3979" w:type="dxa"/>
            <w:tcBorders>
              <w:bottom w:val="single" w:sz="8" w:space="0" w:color="000000"/>
            </w:tcBorders>
          </w:tcPr>
          <w:p w14:paraId="4C5E3E6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568D14C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D6370A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32" w:type="dxa"/>
            <w:tcBorders>
              <w:bottom w:val="single" w:sz="8" w:space="0" w:color="000000"/>
            </w:tcBorders>
          </w:tcPr>
          <w:p w14:paraId="6AE4DC3A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rPr>
                <w:rFonts w:ascii="Times New Roman" w:hAnsi="Times New Roman" w:cs="Times New Roman"/>
              </w:rPr>
            </w:pPr>
          </w:p>
          <w:p w14:paraId="68E19421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rPr>
                <w:rFonts w:ascii="Times New Roman" w:hAnsi="Times New Roman" w:cs="Times New Roman"/>
              </w:rPr>
            </w:pPr>
          </w:p>
          <w:p w14:paraId="30FCA7F5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7/01/2019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67C4200B" w14:textId="77777777" w:rsidR="0090209B" w:rsidRPr="0090209B" w:rsidRDefault="0090209B" w:rsidP="0090209B">
            <w:pPr>
              <w:spacing w:line="254" w:lineRule="exact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6A0E2F1E" w14:textId="77777777" w:rsidR="0090209B" w:rsidRPr="0090209B" w:rsidRDefault="0090209B" w:rsidP="0090209B">
            <w:pPr>
              <w:spacing w:line="254" w:lineRule="exact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3D328C08" w14:textId="77777777" w:rsidR="0090209B" w:rsidRPr="0090209B" w:rsidRDefault="0090209B" w:rsidP="0090209B">
            <w:pPr>
              <w:spacing w:line="254" w:lineRule="exact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405" w:type="dxa"/>
            <w:tcBorders>
              <w:bottom w:val="single" w:sz="8" w:space="0" w:color="000000"/>
            </w:tcBorders>
          </w:tcPr>
          <w:p w14:paraId="5732EB97" w14:textId="77777777" w:rsidR="0090209B" w:rsidRPr="0090209B" w:rsidRDefault="0090209B" w:rsidP="0090209B">
            <w:pPr>
              <w:spacing w:before="6" w:line="256" w:lineRule="exact"/>
              <w:ind w:left="382" w:right="281"/>
              <w:jc w:val="center"/>
              <w:rPr>
                <w:rFonts w:ascii="Times New Roman" w:hAnsi="Times New Roman" w:cs="Times New Roman"/>
              </w:rPr>
            </w:pPr>
          </w:p>
          <w:p w14:paraId="5784F425" w14:textId="77777777" w:rsidR="0090209B" w:rsidRPr="0090209B" w:rsidRDefault="00C82E86" w:rsidP="0090209B">
            <w:pPr>
              <w:spacing w:before="6" w:line="256" w:lineRule="exact"/>
              <w:ind w:left="14" w:right="281"/>
              <w:jc w:val="both"/>
              <w:rPr>
                <w:rFonts w:ascii="Times New Roman" w:hAnsi="Times New Roman" w:cs="Times New Roman"/>
              </w:rPr>
            </w:pPr>
            <w:hyperlink r:id="rId80" w:history="1">
              <w:r w:rsidR="0090209B" w:rsidRPr="0090209B">
                <w:rPr>
                  <w:color w:val="0000FF"/>
                  <w:u w:val="single"/>
                </w:rPr>
                <w:t>Manual-de-Organizacion-de-la-OAI-1.pdf (gobernacionpuertoplata.gob.do)</w:t>
              </w:r>
            </w:hyperlink>
          </w:p>
        </w:tc>
        <w:tc>
          <w:tcPr>
            <w:tcW w:w="1847" w:type="dxa"/>
            <w:tcBorders>
              <w:bottom w:val="single" w:sz="8" w:space="0" w:color="000000"/>
            </w:tcBorders>
          </w:tcPr>
          <w:p w14:paraId="229705B0" w14:textId="77777777" w:rsidR="0090209B" w:rsidRPr="0090209B" w:rsidRDefault="0090209B" w:rsidP="0090209B">
            <w:pPr>
              <w:spacing w:line="254" w:lineRule="exact"/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6C1E70A" w14:textId="77777777" w:rsidR="0090209B" w:rsidRPr="0090209B" w:rsidRDefault="0090209B" w:rsidP="0090209B">
            <w:pPr>
              <w:spacing w:line="254" w:lineRule="exact"/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27C923A8" w14:textId="77777777" w:rsidR="0090209B" w:rsidRPr="0090209B" w:rsidRDefault="0090209B" w:rsidP="0090209B">
            <w:pPr>
              <w:spacing w:line="254" w:lineRule="exact"/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13678C4" w14:textId="77777777" w:rsidR="0090209B" w:rsidRPr="0090209B" w:rsidRDefault="0090209B" w:rsidP="0090209B">
      <w:pPr>
        <w:spacing w:before="25" w:after="45"/>
        <w:ind w:left="961"/>
        <w:rPr>
          <w:rFonts w:ascii="Times New Roman" w:hAnsi="Times New Roman" w:cs="Times New Roman"/>
          <w:b/>
          <w:bCs/>
        </w:rPr>
      </w:pPr>
    </w:p>
    <w:p w14:paraId="51C3E127" w14:textId="77777777" w:rsidR="0090209B" w:rsidRPr="0090209B" w:rsidRDefault="0090209B" w:rsidP="0090209B">
      <w:pPr>
        <w:spacing w:before="25" w:after="4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C37F04" w:rsidRPr="0090209B" w14:paraId="455952F4" w14:textId="77777777" w:rsidTr="00C37F04">
        <w:trPr>
          <w:trHeight w:val="585"/>
        </w:trPr>
        <w:tc>
          <w:tcPr>
            <w:tcW w:w="3979" w:type="dxa"/>
            <w:shd w:val="clear" w:color="auto" w:fill="2E74B5" w:themeFill="accent5" w:themeFillShade="BF"/>
          </w:tcPr>
          <w:p w14:paraId="62A16903" w14:textId="77777777" w:rsidR="0090209B" w:rsidRPr="0090209B" w:rsidRDefault="0090209B" w:rsidP="0090209B">
            <w:pPr>
              <w:spacing w:before="11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65467BBE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5C061831" w14:textId="77777777" w:rsidR="0090209B" w:rsidRPr="0090209B" w:rsidRDefault="0090209B" w:rsidP="0090209B">
            <w:pPr>
              <w:spacing w:before="11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405" w:type="dxa"/>
            <w:shd w:val="clear" w:color="auto" w:fill="2E74B5" w:themeFill="accent5" w:themeFillShade="BF"/>
          </w:tcPr>
          <w:p w14:paraId="70DAE66A" w14:textId="77777777" w:rsidR="0090209B" w:rsidRPr="0090209B" w:rsidRDefault="0090209B" w:rsidP="0090209B">
            <w:pPr>
              <w:spacing w:before="11"/>
              <w:ind w:left="5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18C66FD0" w14:textId="77777777" w:rsidR="0090209B" w:rsidRPr="0090209B" w:rsidRDefault="0090209B" w:rsidP="0090209B">
            <w:pPr>
              <w:spacing w:line="286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0FBC496B" w14:textId="77777777" w:rsidR="0090209B" w:rsidRPr="0090209B" w:rsidRDefault="0090209B" w:rsidP="0090209B">
            <w:pPr>
              <w:spacing w:line="280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60A582F" w14:textId="77777777" w:rsidTr="009E7666">
        <w:trPr>
          <w:trHeight w:val="980"/>
        </w:trPr>
        <w:tc>
          <w:tcPr>
            <w:tcW w:w="3979" w:type="dxa"/>
          </w:tcPr>
          <w:p w14:paraId="0ED0469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6731C50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B61A9F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2" w:type="dxa"/>
          </w:tcPr>
          <w:p w14:paraId="6CC32B12" w14:textId="77777777" w:rsidR="0090209B" w:rsidRPr="0090209B" w:rsidRDefault="0090209B" w:rsidP="0090209B">
            <w:pPr>
              <w:spacing w:line="240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6583B91" w14:textId="77777777" w:rsidR="0090209B" w:rsidRPr="0090209B" w:rsidRDefault="0090209B" w:rsidP="0090209B">
            <w:pPr>
              <w:spacing w:line="240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1F1DE0D" w14:textId="77777777" w:rsidR="0090209B" w:rsidRPr="0090209B" w:rsidRDefault="0090209B" w:rsidP="0090209B">
            <w:pPr>
              <w:spacing w:line="240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9/01/2019</w:t>
            </w:r>
          </w:p>
        </w:tc>
        <w:tc>
          <w:tcPr>
            <w:tcW w:w="1276" w:type="dxa"/>
          </w:tcPr>
          <w:p w14:paraId="46E0714A" w14:textId="77777777" w:rsidR="0090209B" w:rsidRPr="0090209B" w:rsidRDefault="0090209B" w:rsidP="0090209B">
            <w:pPr>
              <w:spacing w:line="242" w:lineRule="auto"/>
              <w:ind w:left="127" w:right="55"/>
              <w:rPr>
                <w:rFonts w:ascii="Times New Roman" w:hAnsi="Times New Roman" w:cs="Times New Roman"/>
                <w:b/>
              </w:rPr>
            </w:pPr>
          </w:p>
          <w:p w14:paraId="2B66F22F" w14:textId="77777777" w:rsidR="0090209B" w:rsidRPr="0090209B" w:rsidRDefault="0090209B" w:rsidP="0090209B">
            <w:pPr>
              <w:spacing w:line="242" w:lineRule="auto"/>
              <w:ind w:left="127" w:right="55"/>
              <w:rPr>
                <w:rFonts w:ascii="Times New Roman" w:hAnsi="Times New Roman" w:cs="Times New Roman"/>
                <w:b/>
              </w:rPr>
            </w:pPr>
          </w:p>
          <w:p w14:paraId="2765C7CC" w14:textId="77777777" w:rsidR="0090209B" w:rsidRPr="0090209B" w:rsidRDefault="0090209B" w:rsidP="0090209B">
            <w:pPr>
              <w:spacing w:line="242" w:lineRule="auto"/>
              <w:ind w:left="127" w:right="5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405" w:type="dxa"/>
          </w:tcPr>
          <w:p w14:paraId="06AEA4F8" w14:textId="77777777" w:rsidR="0090209B" w:rsidRPr="0090209B" w:rsidRDefault="0090209B" w:rsidP="0090209B">
            <w:pPr>
              <w:spacing w:before="121"/>
              <w:ind w:left="142" w:right="431"/>
              <w:rPr>
                <w:rFonts w:ascii="Times New Roman" w:hAnsi="Times New Roman" w:cs="Times New Roman"/>
              </w:rPr>
            </w:pPr>
          </w:p>
          <w:p w14:paraId="74FB78FC" w14:textId="77777777" w:rsidR="0090209B" w:rsidRPr="0090209B" w:rsidRDefault="00C82E86" w:rsidP="0090209B">
            <w:pPr>
              <w:spacing w:before="121"/>
              <w:ind w:left="142" w:right="431"/>
              <w:rPr>
                <w:rFonts w:ascii="Times New Roman" w:hAnsi="Times New Roman" w:cs="Times New Roman"/>
              </w:rPr>
            </w:pPr>
            <w:hyperlink r:id="rId81" w:history="1">
              <w:r w:rsidR="0090209B" w:rsidRPr="0090209B">
                <w:rPr>
                  <w:color w:val="0000FF"/>
                  <w:u w:val="single"/>
                </w:rPr>
                <w:t>Manual-de-Procedimiento-de-la-OAI-4.pdf (gobernacionpuertoplata.gob.do)</w:t>
              </w:r>
            </w:hyperlink>
          </w:p>
        </w:tc>
        <w:tc>
          <w:tcPr>
            <w:tcW w:w="1847" w:type="dxa"/>
          </w:tcPr>
          <w:p w14:paraId="6E5D52E8" w14:textId="77777777" w:rsidR="0090209B" w:rsidRPr="0090209B" w:rsidRDefault="0090209B" w:rsidP="0090209B">
            <w:pPr>
              <w:spacing w:before="1"/>
              <w:ind w:left="58" w:right="35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</w:p>
          <w:p w14:paraId="0D4275C3" w14:textId="77777777" w:rsidR="0090209B" w:rsidRPr="0090209B" w:rsidRDefault="0090209B" w:rsidP="0090209B">
            <w:pPr>
              <w:spacing w:before="1"/>
              <w:ind w:left="58" w:right="35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</w:p>
          <w:p w14:paraId="49AC6779" w14:textId="77777777" w:rsidR="0090209B" w:rsidRPr="0090209B" w:rsidRDefault="0090209B" w:rsidP="0090209B">
            <w:pPr>
              <w:spacing w:before="1"/>
              <w:ind w:left="58" w:right="3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5"/>
              </w:rPr>
              <w:t>SI</w:t>
            </w:r>
          </w:p>
        </w:tc>
      </w:tr>
    </w:tbl>
    <w:p w14:paraId="05E5EB01" w14:textId="77777777" w:rsidR="0090209B" w:rsidRPr="0090209B" w:rsidRDefault="0090209B" w:rsidP="0090209B">
      <w:pPr>
        <w:spacing w:before="274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RESPONSABLE DE ACCESO A LA INFORMACION PUBLICA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275"/>
        <w:gridCol w:w="5104"/>
        <w:gridCol w:w="2146"/>
      </w:tblGrid>
      <w:tr w:rsidR="0090209B" w:rsidRPr="0090209B" w14:paraId="68A29293" w14:textId="77777777" w:rsidTr="00C37F04">
        <w:trPr>
          <w:trHeight w:val="585"/>
        </w:trPr>
        <w:tc>
          <w:tcPr>
            <w:tcW w:w="3999" w:type="dxa"/>
            <w:shd w:val="clear" w:color="auto" w:fill="2E74B5" w:themeFill="accent5" w:themeFillShade="BF"/>
          </w:tcPr>
          <w:p w14:paraId="60753671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0BB665EB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11" w:type="dxa"/>
            <w:shd w:val="clear" w:color="auto" w:fill="2E74B5" w:themeFill="accent5" w:themeFillShade="BF"/>
          </w:tcPr>
          <w:p w14:paraId="6F70AC2E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shd w:val="clear" w:color="auto" w:fill="2E74B5" w:themeFill="accent5" w:themeFillShade="BF"/>
          </w:tcPr>
          <w:p w14:paraId="508A494F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shd w:val="clear" w:color="auto" w:fill="2E74B5" w:themeFill="accent5" w:themeFillShade="BF"/>
          </w:tcPr>
          <w:p w14:paraId="642B4B6A" w14:textId="77777777" w:rsidR="0090209B" w:rsidRPr="0090209B" w:rsidRDefault="0090209B" w:rsidP="0090209B">
            <w:pPr>
              <w:spacing w:line="289" w:lineRule="exact"/>
              <w:ind w:left="6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6BF91B0A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4E8F404C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6434F3BC" w14:textId="77777777" w:rsidTr="009E7666">
        <w:trPr>
          <w:trHeight w:val="796"/>
        </w:trPr>
        <w:tc>
          <w:tcPr>
            <w:tcW w:w="3999" w:type="dxa"/>
          </w:tcPr>
          <w:p w14:paraId="3FDE11FB" w14:textId="77777777" w:rsidR="0090209B" w:rsidRPr="0090209B" w:rsidRDefault="0090209B" w:rsidP="0090209B">
            <w:pPr>
              <w:widowControl/>
              <w:autoSpaceDE/>
              <w:autoSpaceDN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val="es-DO" w:eastAsia="es-DO"/>
              </w:rPr>
            </w:pPr>
          </w:p>
          <w:p w14:paraId="45649855" w14:textId="77777777" w:rsidR="0090209B" w:rsidRPr="0090209B" w:rsidRDefault="0090209B" w:rsidP="0090209B">
            <w:pPr>
              <w:spacing w:before="1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Responsable de Acceso a la Información Pública </w:t>
            </w:r>
          </w:p>
        </w:tc>
        <w:tc>
          <w:tcPr>
            <w:tcW w:w="2111" w:type="dxa"/>
          </w:tcPr>
          <w:p w14:paraId="3F34E007" w14:textId="77777777" w:rsidR="0090209B" w:rsidRPr="0090209B" w:rsidRDefault="0090209B" w:rsidP="0090209B">
            <w:pPr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6A833CA4" w14:textId="77777777" w:rsidR="0090209B" w:rsidRPr="0090209B" w:rsidRDefault="0090209B" w:rsidP="0090209B">
            <w:pPr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5" w:type="dxa"/>
          </w:tcPr>
          <w:p w14:paraId="47BA4016" w14:textId="77777777" w:rsidR="0090209B" w:rsidRPr="0090209B" w:rsidRDefault="0090209B" w:rsidP="0090209B">
            <w:pPr>
              <w:tabs>
                <w:tab w:val="left" w:pos="1119"/>
              </w:tabs>
              <w:spacing w:before="1"/>
              <w:ind w:left="128" w:righ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4F396408" w14:textId="77777777" w:rsidR="0090209B" w:rsidRPr="0090209B" w:rsidRDefault="0090209B" w:rsidP="0090209B">
            <w:pPr>
              <w:tabs>
                <w:tab w:val="left" w:pos="1119"/>
              </w:tabs>
              <w:spacing w:before="1"/>
              <w:ind w:left="15" w:righ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104" w:type="dxa"/>
          </w:tcPr>
          <w:p w14:paraId="67BF7127" w14:textId="77777777" w:rsidR="0090209B" w:rsidRPr="0090209B" w:rsidRDefault="00C82E86" w:rsidP="0090209B">
            <w:pPr>
              <w:spacing w:before="1"/>
              <w:ind w:left="45"/>
              <w:jc w:val="both"/>
              <w:rPr>
                <w:rFonts w:ascii="Times New Roman" w:hAnsi="Times New Roman" w:cs="Times New Roman"/>
              </w:rPr>
            </w:pPr>
            <w:hyperlink r:id="rId82" w:history="1">
              <w:r w:rsidR="0090209B" w:rsidRPr="0090209B">
                <w:rPr>
                  <w:color w:val="0000FF"/>
                  <w:u w:val="single"/>
                </w:rPr>
                <w:t>Categorías de archivos Responsable de Acceso a la Información (RAI) : Gobernación Puerto Plata</w:t>
              </w:r>
            </w:hyperlink>
          </w:p>
        </w:tc>
        <w:tc>
          <w:tcPr>
            <w:tcW w:w="2146" w:type="dxa"/>
          </w:tcPr>
          <w:p w14:paraId="3664D4BD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55421BE5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E776171" w14:textId="77777777" w:rsidR="0090209B" w:rsidRPr="0090209B" w:rsidRDefault="0090209B" w:rsidP="0090209B">
      <w:pPr>
        <w:spacing w:before="8"/>
        <w:rPr>
          <w:rFonts w:ascii="Times New Roman" w:hAnsi="Times New Roman" w:cs="Times New Roman"/>
          <w:b/>
        </w:rPr>
      </w:pPr>
    </w:p>
    <w:p w14:paraId="24E20657" w14:textId="77777777" w:rsidR="0090209B" w:rsidRDefault="0090209B" w:rsidP="0090209B">
      <w:pPr>
        <w:spacing w:before="8"/>
        <w:rPr>
          <w:rFonts w:ascii="Times New Roman" w:hAnsi="Times New Roman" w:cs="Times New Roman"/>
          <w:b/>
        </w:rPr>
      </w:pPr>
    </w:p>
    <w:p w14:paraId="44604B3E" w14:textId="77777777" w:rsidR="00C37F04" w:rsidRDefault="00C37F04" w:rsidP="0090209B">
      <w:pPr>
        <w:spacing w:before="8"/>
        <w:rPr>
          <w:rFonts w:ascii="Times New Roman" w:hAnsi="Times New Roman" w:cs="Times New Roman"/>
          <w:b/>
        </w:rPr>
      </w:pPr>
    </w:p>
    <w:p w14:paraId="754171EE" w14:textId="77777777" w:rsidR="00C37F04" w:rsidRPr="0090209B" w:rsidRDefault="00C37F04" w:rsidP="0090209B">
      <w:pPr>
        <w:spacing w:before="8"/>
        <w:rPr>
          <w:rFonts w:ascii="Times New Roman" w:hAnsi="Times New Roman" w:cs="Times New Roman"/>
          <w:b/>
        </w:rPr>
      </w:pPr>
    </w:p>
    <w:p w14:paraId="0E1A0CBA" w14:textId="77777777" w:rsidR="0090209B" w:rsidRPr="0090209B" w:rsidRDefault="0090209B" w:rsidP="0090209B">
      <w:pPr>
        <w:spacing w:before="8"/>
        <w:rPr>
          <w:rFonts w:ascii="Times New Roman" w:hAnsi="Times New Roman" w:cs="Times New Roman"/>
          <w:b/>
        </w:rPr>
      </w:pPr>
    </w:p>
    <w:p w14:paraId="1866FC3C" w14:textId="77777777" w:rsidR="0090209B" w:rsidRPr="0090209B" w:rsidRDefault="0090209B" w:rsidP="0090209B">
      <w:pPr>
        <w:spacing w:after="1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lastRenderedPageBreak/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2146"/>
      </w:tblGrid>
      <w:tr w:rsidR="0090209B" w:rsidRPr="0090209B" w14:paraId="6F833763" w14:textId="77777777" w:rsidTr="00C37F04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41E75A45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637EE60D" w14:textId="77777777" w:rsidR="0090209B" w:rsidRPr="0090209B" w:rsidRDefault="0090209B" w:rsidP="0090209B">
            <w:pPr>
              <w:spacing w:line="262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164C6A86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0C9F5C71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58AA12A5" w14:textId="77777777" w:rsidR="0090209B" w:rsidRPr="0090209B" w:rsidRDefault="0090209B" w:rsidP="0090209B">
            <w:pPr>
              <w:spacing w:line="290" w:lineRule="exact"/>
              <w:ind w:left="12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0F9A3B9B" w14:textId="77777777" w:rsidR="0090209B" w:rsidRPr="0090209B" w:rsidRDefault="0090209B" w:rsidP="0090209B">
            <w:pPr>
              <w:spacing w:line="271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AED5FDC" w14:textId="77777777" w:rsidR="0090209B" w:rsidRPr="0090209B" w:rsidRDefault="0090209B" w:rsidP="0090209B">
            <w:pPr>
              <w:spacing w:line="277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63AF58FF" w14:textId="77777777" w:rsidTr="009E7666">
        <w:trPr>
          <w:trHeight w:val="833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14:paraId="17F0C136" w14:textId="77777777" w:rsidR="0090209B" w:rsidRPr="0090209B" w:rsidRDefault="0090209B" w:rsidP="0090209B">
            <w:pPr>
              <w:spacing w:line="267" w:lineRule="exact"/>
              <w:ind w:left="127"/>
              <w:rPr>
                <w:rFonts w:ascii="Times New Roman" w:hAnsi="Times New Roman" w:cs="Times New Roman"/>
              </w:rPr>
            </w:pPr>
          </w:p>
          <w:p w14:paraId="0A30EBFE" w14:textId="77777777" w:rsidR="0090209B" w:rsidRPr="0090209B" w:rsidRDefault="0090209B" w:rsidP="0090209B">
            <w:pPr>
              <w:spacing w:line="267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Resolución de Información Clasificada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14:paraId="11DA2BAB" w14:textId="77777777" w:rsidR="0090209B" w:rsidRPr="0090209B" w:rsidRDefault="0090209B" w:rsidP="0090209B">
            <w:pPr>
              <w:spacing w:line="270" w:lineRule="atLeast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79CA0207" w14:textId="77777777" w:rsidR="0090209B" w:rsidRPr="0090209B" w:rsidRDefault="0090209B" w:rsidP="0090209B">
            <w:pPr>
              <w:spacing w:line="270" w:lineRule="atLeast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14:paraId="55BCCE9D" w14:textId="77777777" w:rsidR="0090209B" w:rsidRPr="0090209B" w:rsidRDefault="0090209B" w:rsidP="0090209B">
            <w:pPr>
              <w:spacing w:line="267" w:lineRule="exact"/>
              <w:ind w:left="68" w:right="15"/>
              <w:jc w:val="center"/>
              <w:rPr>
                <w:rFonts w:ascii="Times New Roman" w:hAnsi="Times New Roman" w:cs="Times New Roman"/>
                <w:b/>
              </w:rPr>
            </w:pPr>
          </w:p>
          <w:p w14:paraId="474F317B" w14:textId="77777777" w:rsidR="0090209B" w:rsidRPr="0090209B" w:rsidRDefault="0090209B" w:rsidP="0090209B">
            <w:pPr>
              <w:spacing w:line="267" w:lineRule="exact"/>
              <w:ind w:left="68" w:right="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</w:tcBorders>
          </w:tcPr>
          <w:p w14:paraId="442A0A5C" w14:textId="77777777" w:rsidR="0090209B" w:rsidRPr="0090209B" w:rsidRDefault="0090209B" w:rsidP="0090209B">
            <w:pPr>
              <w:spacing w:line="267" w:lineRule="exact"/>
              <w:ind w:left="57"/>
              <w:jc w:val="center"/>
              <w:rPr>
                <w:rFonts w:ascii="Times New Roman" w:hAnsi="Times New Roman" w:cs="Times New Roman"/>
              </w:rPr>
            </w:pPr>
          </w:p>
          <w:p w14:paraId="1BDC3AA0" w14:textId="77777777" w:rsidR="0090209B" w:rsidRPr="0090209B" w:rsidRDefault="00C82E86" w:rsidP="0090209B">
            <w:pPr>
              <w:spacing w:line="267" w:lineRule="exact"/>
              <w:ind w:left="57"/>
              <w:jc w:val="both"/>
              <w:rPr>
                <w:rFonts w:ascii="Times New Roman" w:hAnsi="Times New Roman" w:cs="Times New Roman"/>
              </w:rPr>
            </w:pPr>
            <w:hyperlink r:id="rId83" w:history="1">
              <w:r w:rsidR="0090209B" w:rsidRPr="0090209B">
                <w:rPr>
                  <w:color w:val="0000FF"/>
                  <w:u w:val="single"/>
                </w:rPr>
                <w:t>Categorías de archivos Resolución de Información Clasificada : Gobernación Puerto Plata</w:t>
              </w:r>
            </w:hyperlink>
          </w:p>
          <w:p w14:paraId="6AC1BF60" w14:textId="77777777" w:rsidR="0090209B" w:rsidRPr="0090209B" w:rsidRDefault="0090209B" w:rsidP="0090209B">
            <w:pPr>
              <w:spacing w:line="267" w:lineRule="exact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14:paraId="25D7A902" w14:textId="77777777" w:rsidR="0090209B" w:rsidRPr="0090209B" w:rsidRDefault="0090209B" w:rsidP="0090209B">
            <w:pPr>
              <w:spacing w:line="267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5D7B711D" w14:textId="77777777" w:rsidR="0090209B" w:rsidRPr="0090209B" w:rsidRDefault="0090209B" w:rsidP="0090209B">
            <w:pPr>
              <w:spacing w:line="267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</w:t>
            </w:r>
          </w:p>
        </w:tc>
      </w:tr>
    </w:tbl>
    <w:p w14:paraId="58F62B51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</w:rPr>
      </w:pPr>
    </w:p>
    <w:p w14:paraId="76E8A5DA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90209B" w:rsidRPr="0090209B" w14:paraId="0879AE5E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562F9DD2" w14:textId="77777777" w:rsidR="0090209B" w:rsidRPr="0090209B" w:rsidRDefault="0090209B" w:rsidP="0090209B">
            <w:pPr>
              <w:spacing w:line="284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BC6646A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050742A1" w14:textId="77777777" w:rsidR="0090209B" w:rsidRPr="0090209B" w:rsidRDefault="0090209B" w:rsidP="0090209B">
            <w:pPr>
              <w:spacing w:before="12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239" w:type="dxa"/>
            <w:shd w:val="clear" w:color="auto" w:fill="2E74B5" w:themeFill="accent5" w:themeFillShade="BF"/>
          </w:tcPr>
          <w:p w14:paraId="0293C161" w14:textId="77777777" w:rsidR="0090209B" w:rsidRPr="0090209B" w:rsidRDefault="0090209B" w:rsidP="0090209B">
            <w:pPr>
              <w:spacing w:before="12"/>
              <w:ind w:left="51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6" w:type="dxa"/>
            <w:shd w:val="clear" w:color="auto" w:fill="2E74B5" w:themeFill="accent5" w:themeFillShade="BF"/>
          </w:tcPr>
          <w:p w14:paraId="796E6420" w14:textId="77777777" w:rsidR="0090209B" w:rsidRPr="0090209B" w:rsidRDefault="0090209B" w:rsidP="0090209B">
            <w:pPr>
              <w:spacing w:line="286" w:lineRule="exact"/>
              <w:ind w:left="1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1B04212E" w14:textId="77777777" w:rsidR="0090209B" w:rsidRPr="0090209B" w:rsidRDefault="0090209B" w:rsidP="0090209B">
            <w:pPr>
              <w:spacing w:line="280" w:lineRule="exact"/>
              <w:ind w:left="1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25D7AEC1" w14:textId="77777777" w:rsidTr="009E7666">
        <w:trPr>
          <w:trHeight w:val="810"/>
        </w:trPr>
        <w:tc>
          <w:tcPr>
            <w:tcW w:w="3798" w:type="dxa"/>
          </w:tcPr>
          <w:p w14:paraId="3F22F8A8" w14:textId="77777777" w:rsidR="0090209B" w:rsidRPr="0090209B" w:rsidRDefault="0090209B" w:rsidP="0090209B">
            <w:pPr>
              <w:spacing w:before="1"/>
              <w:ind w:left="127"/>
              <w:rPr>
                <w:rFonts w:ascii="Times New Roman" w:hAnsi="Times New Roman" w:cs="Times New Roman"/>
              </w:rPr>
            </w:pPr>
          </w:p>
          <w:p w14:paraId="3BAA1AD3" w14:textId="77777777" w:rsidR="0090209B" w:rsidRPr="0090209B" w:rsidRDefault="0090209B" w:rsidP="0090209B">
            <w:pPr>
              <w:spacing w:before="1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Enlace Portal Único de Solicitud de Acceso a la Información (SAIP)</w:t>
            </w:r>
          </w:p>
        </w:tc>
        <w:tc>
          <w:tcPr>
            <w:tcW w:w="2312" w:type="dxa"/>
          </w:tcPr>
          <w:p w14:paraId="07D3E9AC" w14:textId="77777777" w:rsidR="0090209B" w:rsidRPr="0090209B" w:rsidRDefault="0090209B" w:rsidP="0090209B">
            <w:pPr>
              <w:spacing w:before="1"/>
              <w:jc w:val="center"/>
              <w:rPr>
                <w:rFonts w:ascii="Times New Roman" w:hAnsi="Times New Roman" w:cs="Times New Roman"/>
              </w:rPr>
            </w:pPr>
          </w:p>
          <w:p w14:paraId="67B816DE" w14:textId="77777777" w:rsidR="0090209B" w:rsidRPr="0090209B" w:rsidRDefault="0090209B" w:rsidP="0090209B">
            <w:pPr>
              <w:spacing w:before="1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1C522302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1615CDD5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Formulario Portal SAIP</w:t>
            </w:r>
          </w:p>
        </w:tc>
        <w:tc>
          <w:tcPr>
            <w:tcW w:w="5239" w:type="dxa"/>
          </w:tcPr>
          <w:p w14:paraId="5D863081" w14:textId="77777777" w:rsidR="0090209B" w:rsidRPr="0090209B" w:rsidRDefault="00C82E86" w:rsidP="0090209B">
            <w:pPr>
              <w:spacing w:before="1"/>
              <w:ind w:left="51"/>
              <w:jc w:val="center"/>
              <w:rPr>
                <w:rFonts w:ascii="Times New Roman" w:hAnsi="Times New Roman" w:cs="Times New Roman"/>
              </w:rPr>
            </w:pPr>
            <w:hyperlink r:id="rId84" w:history="1">
              <w:r w:rsidR="0090209B" w:rsidRPr="0090209B">
                <w:rPr>
                  <w:color w:val="0000FF"/>
                  <w:u w:val="single"/>
                </w:rPr>
                <w:t>Portal Único de Solicitud de Acceso a la Información Pública (SAIP)</w:t>
              </w:r>
            </w:hyperlink>
          </w:p>
          <w:p w14:paraId="7FFFB3AE" w14:textId="77777777" w:rsidR="0090209B" w:rsidRPr="0090209B" w:rsidRDefault="0090209B" w:rsidP="0090209B">
            <w:pPr>
              <w:spacing w:before="1"/>
              <w:ind w:left="51"/>
              <w:jc w:val="center"/>
              <w:rPr>
                <w:rFonts w:ascii="Times New Roman" w:hAnsi="Times New Roman" w:cs="Times New Roman"/>
              </w:rPr>
            </w:pPr>
          </w:p>
          <w:p w14:paraId="0F9D0CDB" w14:textId="77777777" w:rsidR="0090209B" w:rsidRPr="0090209B" w:rsidRDefault="0090209B" w:rsidP="0090209B">
            <w:pPr>
              <w:spacing w:before="1"/>
              <w:ind w:left="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1702DDBE" w14:textId="77777777" w:rsidR="0090209B" w:rsidRPr="0090209B" w:rsidRDefault="0090209B" w:rsidP="0090209B">
            <w:pPr>
              <w:spacing w:before="1"/>
              <w:ind w:left="31"/>
              <w:jc w:val="center"/>
              <w:rPr>
                <w:rFonts w:ascii="Times New Roman" w:hAnsi="Times New Roman" w:cs="Times New Roman"/>
                <w:b/>
              </w:rPr>
            </w:pPr>
          </w:p>
          <w:p w14:paraId="64016DA1" w14:textId="77777777" w:rsidR="0090209B" w:rsidRPr="0090209B" w:rsidRDefault="0090209B" w:rsidP="0090209B">
            <w:pPr>
              <w:spacing w:before="1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E57DFDA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6C33A1CF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INDICE DE TRANSPARENCIA ESTANDARIZADO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53"/>
        <w:gridCol w:w="1847"/>
      </w:tblGrid>
      <w:tr w:rsidR="0090209B" w:rsidRPr="0090209B" w14:paraId="0A5D14B8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13D36675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300E4B7B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2F727145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547037C3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253" w:type="dxa"/>
            <w:shd w:val="clear" w:color="auto" w:fill="2E74B5" w:themeFill="accent5" w:themeFillShade="BF"/>
          </w:tcPr>
          <w:p w14:paraId="7018098E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653384FE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04820095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0FECA6B8" w14:textId="77777777" w:rsidTr="009E7666">
        <w:trPr>
          <w:trHeight w:val="1062"/>
        </w:trPr>
        <w:tc>
          <w:tcPr>
            <w:tcW w:w="3798" w:type="dxa"/>
            <w:shd w:val="clear" w:color="auto" w:fill="FFFFFF" w:themeFill="background1"/>
          </w:tcPr>
          <w:p w14:paraId="2FF0A05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3D44577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312" w:type="dxa"/>
          </w:tcPr>
          <w:p w14:paraId="01DB4D1E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552A1AD0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4B539021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FCD286A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5C944FF6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40CC67F5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253" w:type="dxa"/>
          </w:tcPr>
          <w:p w14:paraId="7CBD08CD" w14:textId="77777777" w:rsidR="0090209B" w:rsidRPr="0090209B" w:rsidRDefault="00C82E86" w:rsidP="0090209B">
            <w:pPr>
              <w:spacing w:before="76" w:line="268" w:lineRule="auto"/>
              <w:ind w:left="8" w:right="293"/>
              <w:jc w:val="both"/>
              <w:rPr>
                <w:rFonts w:ascii="Times New Roman" w:hAnsi="Times New Roman" w:cs="Times New Roman"/>
              </w:rPr>
            </w:pPr>
            <w:hyperlink r:id="rId85" w:history="1">
              <w:r w:rsidR="0090209B" w:rsidRPr="0090209B">
                <w:rPr>
                  <w:color w:val="0000FF"/>
                  <w:u w:val="single"/>
                </w:rPr>
                <w:t>Categorías de archivos Índice de Transparencia Estandarizado : Gobernación Puerto Plata</w:t>
              </w:r>
            </w:hyperlink>
          </w:p>
        </w:tc>
        <w:tc>
          <w:tcPr>
            <w:tcW w:w="1847" w:type="dxa"/>
          </w:tcPr>
          <w:p w14:paraId="7B07A8C4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6FE250A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583BF9D8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4C48CC1" w14:textId="77777777" w:rsidR="0090209B" w:rsidRPr="0090209B" w:rsidRDefault="0090209B" w:rsidP="0090209B">
      <w:pPr>
        <w:spacing w:before="3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lastRenderedPageBreak/>
        <w:t>PLAN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1845"/>
      </w:tblGrid>
      <w:tr w:rsidR="0090209B" w:rsidRPr="0090209B" w14:paraId="18F2BD1B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03588C87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713C44C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4C5E8CB9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62496B73" w14:textId="77777777" w:rsidR="0090209B" w:rsidRPr="0090209B" w:rsidRDefault="0090209B" w:rsidP="0090209B">
            <w:pPr>
              <w:spacing w:before="12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5" w:type="dxa"/>
            <w:shd w:val="clear" w:color="auto" w:fill="2E74B5" w:themeFill="accent5" w:themeFillShade="BF"/>
          </w:tcPr>
          <w:p w14:paraId="35ABF73D" w14:textId="77777777" w:rsidR="0090209B" w:rsidRPr="0090209B" w:rsidRDefault="0090209B" w:rsidP="0090209B">
            <w:pPr>
              <w:spacing w:line="286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138BE8C" w14:textId="77777777" w:rsidR="0090209B" w:rsidRPr="0090209B" w:rsidRDefault="0090209B" w:rsidP="0090209B">
            <w:pPr>
              <w:spacing w:line="280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104344D" w14:textId="77777777" w:rsidTr="009E7666">
        <w:trPr>
          <w:trHeight w:val="958"/>
        </w:trPr>
        <w:tc>
          <w:tcPr>
            <w:tcW w:w="3798" w:type="dxa"/>
            <w:shd w:val="clear" w:color="auto" w:fill="FFFFFF" w:themeFill="background1"/>
          </w:tcPr>
          <w:p w14:paraId="334D69C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3BE0079B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1C909902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Plan Operativo Anual (POA) 2024</w:t>
            </w:r>
          </w:p>
        </w:tc>
        <w:tc>
          <w:tcPr>
            <w:tcW w:w="2312" w:type="dxa"/>
          </w:tcPr>
          <w:p w14:paraId="724A9114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</w:p>
          <w:p w14:paraId="31ACA4AD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</w:p>
          <w:p w14:paraId="473656CA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25" w:type="dxa"/>
          </w:tcPr>
          <w:p w14:paraId="0AAC6A56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</w:p>
          <w:p w14:paraId="13782EC0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</w:p>
          <w:p w14:paraId="04A6367F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954" w:type="dxa"/>
          </w:tcPr>
          <w:p w14:paraId="77856932" w14:textId="77777777" w:rsidR="0090209B" w:rsidRPr="0090209B" w:rsidRDefault="0090209B" w:rsidP="0090209B">
            <w:pPr>
              <w:spacing w:before="91" w:line="268" w:lineRule="auto"/>
              <w:ind w:left="150" w:right="293" w:firstLine="55"/>
              <w:rPr>
                <w:rFonts w:ascii="Times New Roman" w:hAnsi="Times New Roman" w:cs="Times New Roman"/>
              </w:rPr>
            </w:pPr>
          </w:p>
          <w:p w14:paraId="542192CE" w14:textId="77777777" w:rsidR="0090209B" w:rsidRPr="0090209B" w:rsidRDefault="00C82E86" w:rsidP="0090209B">
            <w:pPr>
              <w:spacing w:before="91" w:line="268" w:lineRule="auto"/>
              <w:ind w:left="1586" w:right="293" w:hanging="1381"/>
              <w:rPr>
                <w:rFonts w:ascii="Times New Roman" w:hAnsi="Times New Roman" w:cs="Times New Roman"/>
              </w:rPr>
            </w:pPr>
            <w:hyperlink r:id="rId86" w:history="1">
              <w:r w:rsidR="0090209B" w:rsidRPr="0090209B">
                <w:rPr>
                  <w:color w:val="0000FF"/>
                  <w:u w:val="single"/>
                </w:rPr>
                <w:t>Copia de Copia de POA 2 (gobernacionpuertoplata.gob.do)</w:t>
              </w:r>
            </w:hyperlink>
          </w:p>
        </w:tc>
        <w:tc>
          <w:tcPr>
            <w:tcW w:w="1845" w:type="dxa"/>
          </w:tcPr>
          <w:p w14:paraId="2709DB8E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</w:p>
          <w:p w14:paraId="40388D95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</w:p>
          <w:p w14:paraId="549C7368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1C645C9" w14:textId="77777777" w:rsidTr="009E7666">
        <w:trPr>
          <w:trHeight w:val="55"/>
        </w:trPr>
        <w:tc>
          <w:tcPr>
            <w:tcW w:w="3798" w:type="dxa"/>
            <w:shd w:val="clear" w:color="auto" w:fill="FFFFFF" w:themeFill="background1"/>
          </w:tcPr>
          <w:p w14:paraId="6957277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4F91001A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Rendición de Cuentas 2020-2021; 2021-2022;2023-2024</w:t>
            </w:r>
          </w:p>
          <w:p w14:paraId="08BDCE6C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</w:tc>
        <w:tc>
          <w:tcPr>
            <w:tcW w:w="2312" w:type="dxa"/>
          </w:tcPr>
          <w:p w14:paraId="74A4CB11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</w:p>
          <w:p w14:paraId="710F301A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25" w:type="dxa"/>
          </w:tcPr>
          <w:p w14:paraId="6EB5490F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</w:p>
          <w:p w14:paraId="3BC0A8C7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954" w:type="dxa"/>
          </w:tcPr>
          <w:p w14:paraId="6917BC86" w14:textId="77777777" w:rsidR="0090209B" w:rsidRPr="0090209B" w:rsidRDefault="0090209B" w:rsidP="0090209B">
            <w:pPr>
              <w:spacing w:before="91" w:line="268" w:lineRule="auto"/>
              <w:ind w:left="150" w:right="293" w:firstLine="55"/>
              <w:rPr>
                <w:rFonts w:ascii="Times New Roman" w:hAnsi="Times New Roman" w:cs="Times New Roman"/>
              </w:rPr>
            </w:pPr>
          </w:p>
          <w:p w14:paraId="4EA83F8A" w14:textId="77777777" w:rsidR="0090209B" w:rsidRPr="0090209B" w:rsidRDefault="00C82E86" w:rsidP="0090209B">
            <w:pPr>
              <w:spacing w:before="91" w:line="268" w:lineRule="auto"/>
              <w:ind w:left="1586" w:right="293" w:hanging="1381"/>
              <w:rPr>
                <w:rFonts w:ascii="Times New Roman" w:hAnsi="Times New Roman" w:cs="Times New Roman"/>
              </w:rPr>
            </w:pPr>
            <w:hyperlink r:id="rId87" w:history="1">
              <w:r w:rsidR="0090209B" w:rsidRPr="0090209B">
                <w:rPr>
                  <w:color w:val="0000FF"/>
                  <w:u w:val="single"/>
                </w:rPr>
                <w:t>Categorías de archivos Memorias institucionales : Gobernación Puerto Plata</w:t>
              </w:r>
            </w:hyperlink>
          </w:p>
        </w:tc>
        <w:tc>
          <w:tcPr>
            <w:tcW w:w="1845" w:type="dxa"/>
          </w:tcPr>
          <w:p w14:paraId="279A6953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</w:p>
          <w:p w14:paraId="69C766F9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E6FF601" w14:textId="77777777" w:rsidR="0090209B" w:rsidRPr="0090209B" w:rsidRDefault="0090209B" w:rsidP="0090209B">
      <w:pPr>
        <w:spacing w:before="9"/>
        <w:rPr>
          <w:rFonts w:ascii="Times New Roman" w:hAnsi="Times New Roman" w:cs="Times New Roman"/>
          <w:b/>
        </w:rPr>
      </w:pPr>
    </w:p>
    <w:p w14:paraId="383D50DE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C37F04" w:rsidRPr="0090209B" w14:paraId="3CDCC9DA" w14:textId="77777777" w:rsidTr="00C37F04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23541996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6C664729" w14:textId="77777777" w:rsidR="0090209B" w:rsidRPr="0090209B" w:rsidRDefault="0090209B" w:rsidP="0090209B">
            <w:pPr>
              <w:spacing w:before="7" w:line="26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2AC4EE86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5FFF639E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639D958A" w14:textId="77777777" w:rsidR="0090209B" w:rsidRPr="0090209B" w:rsidRDefault="0090209B" w:rsidP="0090209B">
            <w:pPr>
              <w:spacing w:line="290" w:lineRule="exact"/>
              <w:ind w:left="6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2F7EB39D" w14:textId="77777777" w:rsidR="0090209B" w:rsidRPr="0090209B" w:rsidRDefault="0090209B" w:rsidP="0090209B">
            <w:pPr>
              <w:spacing w:line="275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ABD57C4" w14:textId="77777777" w:rsidR="0090209B" w:rsidRPr="0090209B" w:rsidRDefault="0090209B" w:rsidP="0090209B">
            <w:pPr>
              <w:spacing w:before="7" w:line="281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55E6B73" w14:textId="77777777" w:rsidTr="009E7666">
        <w:trPr>
          <w:trHeight w:val="1538"/>
        </w:trPr>
        <w:tc>
          <w:tcPr>
            <w:tcW w:w="3798" w:type="dxa"/>
          </w:tcPr>
          <w:p w14:paraId="7D388D4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D8FE76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14AC5C5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Publicaciones Oficiales</w:t>
            </w:r>
          </w:p>
        </w:tc>
        <w:tc>
          <w:tcPr>
            <w:tcW w:w="2312" w:type="dxa"/>
          </w:tcPr>
          <w:p w14:paraId="335E4E71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43F415AC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05F05269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6F964156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Julio 2024</w:t>
            </w:r>
          </w:p>
        </w:tc>
        <w:tc>
          <w:tcPr>
            <w:tcW w:w="1275" w:type="dxa"/>
          </w:tcPr>
          <w:p w14:paraId="72556D1C" w14:textId="77777777" w:rsidR="0090209B" w:rsidRPr="0090209B" w:rsidRDefault="0090209B" w:rsidP="0090209B">
            <w:pPr>
              <w:spacing w:before="1"/>
              <w:ind w:left="68" w:right="22"/>
              <w:rPr>
                <w:rFonts w:ascii="Times New Roman" w:hAnsi="Times New Roman" w:cs="Times New Roman"/>
                <w:b/>
              </w:rPr>
            </w:pPr>
          </w:p>
          <w:p w14:paraId="5247C887" w14:textId="77777777" w:rsidR="0090209B" w:rsidRPr="0090209B" w:rsidRDefault="0090209B" w:rsidP="0090209B">
            <w:pPr>
              <w:spacing w:before="1"/>
              <w:ind w:left="68" w:right="22"/>
              <w:rPr>
                <w:rFonts w:ascii="Times New Roman" w:hAnsi="Times New Roman" w:cs="Times New Roman"/>
                <w:b/>
              </w:rPr>
            </w:pPr>
          </w:p>
          <w:p w14:paraId="26E4B88A" w14:textId="77777777" w:rsidR="0090209B" w:rsidRPr="0090209B" w:rsidRDefault="0090209B" w:rsidP="0090209B">
            <w:pPr>
              <w:spacing w:before="1"/>
              <w:ind w:left="68" w:right="2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  <w:p w14:paraId="2F884347" w14:textId="77777777" w:rsidR="0090209B" w:rsidRPr="0090209B" w:rsidRDefault="0090209B" w:rsidP="0090209B">
            <w:pPr>
              <w:spacing w:before="1"/>
              <w:ind w:left="68" w:right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4" w:type="dxa"/>
          </w:tcPr>
          <w:p w14:paraId="1989B6AA" w14:textId="77777777" w:rsidR="0090209B" w:rsidRPr="0090209B" w:rsidRDefault="0090209B" w:rsidP="0090209B">
            <w:pPr>
              <w:spacing w:before="31" w:line="268" w:lineRule="auto"/>
              <w:ind w:left="265" w:right="188"/>
              <w:jc w:val="center"/>
              <w:rPr>
                <w:rFonts w:ascii="Times New Roman" w:hAnsi="Times New Roman" w:cs="Times New Roman"/>
              </w:rPr>
            </w:pPr>
          </w:p>
          <w:p w14:paraId="53315041" w14:textId="77777777" w:rsidR="0090209B" w:rsidRPr="0090209B" w:rsidRDefault="0090209B" w:rsidP="0090209B">
            <w:pPr>
              <w:spacing w:before="31" w:line="268" w:lineRule="auto"/>
              <w:ind w:left="127" w:right="188"/>
              <w:jc w:val="both"/>
              <w:rPr>
                <w:rFonts w:ascii="Times New Roman" w:hAnsi="Times New Roman" w:cs="Times New Roman"/>
              </w:rPr>
            </w:pPr>
          </w:p>
          <w:p w14:paraId="25E0A5CE" w14:textId="77777777" w:rsidR="0090209B" w:rsidRPr="0090209B" w:rsidRDefault="00C82E86" w:rsidP="0090209B">
            <w:pPr>
              <w:spacing w:before="31" w:line="268" w:lineRule="auto"/>
              <w:ind w:left="265" w:right="188"/>
              <w:jc w:val="center"/>
              <w:rPr>
                <w:rFonts w:ascii="Times New Roman" w:hAnsi="Times New Roman" w:cs="Times New Roman"/>
              </w:rPr>
            </w:pPr>
            <w:hyperlink r:id="rId88" w:history="1">
              <w:r w:rsidR="0090209B" w:rsidRPr="0090209B">
                <w:rPr>
                  <w:color w:val="0000FF"/>
                  <w:u w:val="single"/>
                </w:rPr>
                <w:t>Categorías de archivos Publicaciones oficiales : Gobernación Puerto Plata</w:t>
              </w:r>
            </w:hyperlink>
          </w:p>
        </w:tc>
        <w:tc>
          <w:tcPr>
            <w:tcW w:w="1845" w:type="dxa"/>
          </w:tcPr>
          <w:p w14:paraId="3645A1A9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2857915C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42703C68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66CA2E48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65BC1C78" w14:textId="77777777" w:rsidR="00C37F04" w:rsidRDefault="0090209B" w:rsidP="0090209B">
      <w:pPr>
        <w:spacing w:before="191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t xml:space="preserve">              </w:t>
      </w:r>
    </w:p>
    <w:p w14:paraId="424D1F2D" w14:textId="6ABCBD6E" w:rsidR="0090209B" w:rsidRPr="0090209B" w:rsidRDefault="0090209B" w:rsidP="0090209B">
      <w:pPr>
        <w:spacing w:before="191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lastRenderedPageBreak/>
        <w:t xml:space="preserve"> 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90209B" w:rsidRPr="0090209B" w14:paraId="2FE5BD0C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23B1D9B1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8F914B1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shd w:val="clear" w:color="auto" w:fill="2E74B5" w:themeFill="accent5" w:themeFillShade="BF"/>
          </w:tcPr>
          <w:p w14:paraId="069BCFC0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shd w:val="clear" w:color="auto" w:fill="2E74B5" w:themeFill="accent5" w:themeFillShade="BF"/>
          </w:tcPr>
          <w:p w14:paraId="227DBF8F" w14:textId="77777777" w:rsidR="0090209B" w:rsidRPr="0090209B" w:rsidRDefault="0090209B" w:rsidP="0090209B">
            <w:pPr>
              <w:spacing w:before="12"/>
              <w:ind w:left="6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5" w:type="dxa"/>
            <w:shd w:val="clear" w:color="auto" w:fill="2E74B5" w:themeFill="accent5" w:themeFillShade="BF"/>
          </w:tcPr>
          <w:p w14:paraId="4D2A9D60" w14:textId="77777777" w:rsidR="0090209B" w:rsidRPr="0090209B" w:rsidRDefault="0090209B" w:rsidP="0090209B">
            <w:pPr>
              <w:spacing w:line="286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76E45033" w14:textId="77777777" w:rsidR="0090209B" w:rsidRPr="0090209B" w:rsidRDefault="0090209B" w:rsidP="0090209B">
            <w:pPr>
              <w:spacing w:line="280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2F542B22" w14:textId="77777777" w:rsidTr="009E7666">
        <w:trPr>
          <w:trHeight w:val="811"/>
        </w:trPr>
        <w:tc>
          <w:tcPr>
            <w:tcW w:w="3798" w:type="dxa"/>
          </w:tcPr>
          <w:p w14:paraId="1B924D67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</w:rPr>
            </w:pPr>
          </w:p>
          <w:p w14:paraId="56B02C4D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Información Básica sobre Servicios Públicos</w:t>
            </w:r>
          </w:p>
        </w:tc>
        <w:tc>
          <w:tcPr>
            <w:tcW w:w="2312" w:type="dxa"/>
          </w:tcPr>
          <w:p w14:paraId="3FA0758B" w14:textId="77777777" w:rsidR="0090209B" w:rsidRPr="0090209B" w:rsidRDefault="0090209B" w:rsidP="0090209B">
            <w:pPr>
              <w:spacing w:before="8" w:line="213" w:lineRule="auto"/>
              <w:ind w:left="52" w:right="82"/>
              <w:jc w:val="center"/>
              <w:rPr>
                <w:rFonts w:ascii="Times New Roman" w:hAnsi="Times New Roman" w:cs="Times New Roman"/>
              </w:rPr>
            </w:pPr>
          </w:p>
          <w:p w14:paraId="09CA1ABC" w14:textId="77777777" w:rsidR="0090209B" w:rsidRPr="0090209B" w:rsidRDefault="0090209B" w:rsidP="0090209B">
            <w:pPr>
              <w:spacing w:before="8" w:line="213" w:lineRule="auto"/>
              <w:ind w:left="52" w:right="82"/>
              <w:jc w:val="center"/>
              <w:rPr>
                <w:rFonts w:ascii="Times New Roman" w:hAnsi="Times New Roman" w:cs="Times New Roman"/>
              </w:rPr>
            </w:pPr>
          </w:p>
          <w:p w14:paraId="29704B7B" w14:textId="77777777" w:rsidR="0090209B" w:rsidRPr="0090209B" w:rsidRDefault="0090209B" w:rsidP="0090209B">
            <w:pPr>
              <w:spacing w:before="8" w:line="213" w:lineRule="auto"/>
              <w:ind w:left="52" w:right="8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275" w:type="dxa"/>
          </w:tcPr>
          <w:p w14:paraId="540C7577" w14:textId="77777777" w:rsidR="0090209B" w:rsidRPr="0090209B" w:rsidRDefault="0090209B" w:rsidP="0090209B">
            <w:pPr>
              <w:spacing w:line="254" w:lineRule="auto"/>
              <w:ind w:left="248" w:firstLine="105"/>
              <w:rPr>
                <w:rFonts w:ascii="Times New Roman" w:hAnsi="Times New Roman" w:cs="Times New Roman"/>
                <w:b/>
              </w:rPr>
            </w:pPr>
          </w:p>
          <w:p w14:paraId="7D033084" w14:textId="77777777" w:rsidR="0090209B" w:rsidRPr="0090209B" w:rsidRDefault="0090209B" w:rsidP="0090209B">
            <w:pPr>
              <w:spacing w:line="254" w:lineRule="auto"/>
              <w:ind w:left="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 EXCEL</w:t>
            </w:r>
          </w:p>
        </w:tc>
        <w:tc>
          <w:tcPr>
            <w:tcW w:w="5104" w:type="dxa"/>
          </w:tcPr>
          <w:p w14:paraId="7E69336E" w14:textId="77777777" w:rsidR="0090209B" w:rsidRPr="0090209B" w:rsidRDefault="00C82E86" w:rsidP="0090209B">
            <w:pPr>
              <w:spacing w:before="126" w:line="216" w:lineRule="auto"/>
              <w:ind w:right="323"/>
              <w:jc w:val="both"/>
              <w:rPr>
                <w:rFonts w:ascii="Times New Roman" w:hAnsi="Times New Roman" w:cs="Times New Roman"/>
              </w:rPr>
            </w:pPr>
            <w:hyperlink r:id="rId89" w:history="1">
              <w:r w:rsidR="0090209B" w:rsidRPr="0090209B">
                <w:rPr>
                  <w:color w:val="0000FF"/>
                  <w:u w:val="single"/>
                </w:rPr>
                <w:t>Categorías de archivos Información básica sobre servicios públicos : Gobernación Puerto Plata</w:t>
              </w:r>
            </w:hyperlink>
          </w:p>
          <w:p w14:paraId="24E7105A" w14:textId="77777777" w:rsidR="0090209B" w:rsidRPr="0090209B" w:rsidRDefault="0090209B" w:rsidP="0090209B">
            <w:pPr>
              <w:spacing w:before="126" w:line="216" w:lineRule="auto"/>
              <w:ind w:left="1871" w:right="323" w:hanging="1637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4F6B1D3E" w14:textId="77777777" w:rsidR="0090209B" w:rsidRPr="0090209B" w:rsidRDefault="0090209B" w:rsidP="0090209B">
            <w:pPr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5B4DB77A" w14:textId="77777777" w:rsidR="0090209B" w:rsidRPr="0090209B" w:rsidRDefault="0090209B" w:rsidP="0090209B">
            <w:pPr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4F84A8FF" w14:textId="77777777" w:rsidR="0090209B" w:rsidRPr="0090209B" w:rsidRDefault="0090209B" w:rsidP="0090209B">
            <w:pPr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B0791CA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  <w:spacing w:val="-4"/>
        </w:rPr>
      </w:pPr>
    </w:p>
    <w:p w14:paraId="7C70D56F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  <w:spacing w:val="-4"/>
        </w:rPr>
      </w:pPr>
      <w:r w:rsidRPr="0090209B">
        <w:rPr>
          <w:rFonts w:ascii="Times New Roman" w:hAnsi="Times New Roman" w:cs="Times New Roman"/>
          <w:b/>
          <w:bCs/>
          <w:spacing w:val="-4"/>
        </w:rPr>
        <w:t>DECLARACION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853"/>
        <w:gridCol w:w="1276"/>
        <w:gridCol w:w="5120"/>
        <w:gridCol w:w="1816"/>
      </w:tblGrid>
      <w:tr w:rsidR="0090209B" w:rsidRPr="0090209B" w14:paraId="62EB4792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0FB9087A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853" w:type="dxa"/>
            <w:shd w:val="clear" w:color="auto" w:fill="2E74B5" w:themeFill="accent5" w:themeFillShade="BF"/>
          </w:tcPr>
          <w:p w14:paraId="4886DB41" w14:textId="77777777" w:rsidR="0090209B" w:rsidRPr="0090209B" w:rsidRDefault="0090209B" w:rsidP="0090209B">
            <w:pPr>
              <w:spacing w:before="12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78962985" w14:textId="77777777" w:rsidR="0090209B" w:rsidRPr="0090209B" w:rsidRDefault="0090209B" w:rsidP="0090209B">
            <w:pPr>
              <w:spacing w:before="12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20" w:type="dxa"/>
            <w:shd w:val="clear" w:color="auto" w:fill="2E74B5" w:themeFill="accent5" w:themeFillShade="BF"/>
          </w:tcPr>
          <w:p w14:paraId="33C3DC83" w14:textId="77777777" w:rsidR="0090209B" w:rsidRPr="0090209B" w:rsidRDefault="0090209B" w:rsidP="0090209B">
            <w:pPr>
              <w:spacing w:before="12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6" w:type="dxa"/>
            <w:shd w:val="clear" w:color="auto" w:fill="2E74B5" w:themeFill="accent5" w:themeFillShade="BF"/>
          </w:tcPr>
          <w:p w14:paraId="7BEF578A" w14:textId="77777777" w:rsidR="0090209B" w:rsidRPr="0090209B" w:rsidRDefault="0090209B" w:rsidP="0090209B">
            <w:pPr>
              <w:spacing w:line="286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7FE540D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832BA3D" w14:textId="77777777" w:rsidTr="009E7666">
        <w:trPr>
          <w:trHeight w:val="720"/>
        </w:trPr>
        <w:tc>
          <w:tcPr>
            <w:tcW w:w="3258" w:type="dxa"/>
          </w:tcPr>
          <w:p w14:paraId="77258580" w14:textId="77777777" w:rsidR="0090209B" w:rsidRPr="0090209B" w:rsidRDefault="0090209B" w:rsidP="0090209B">
            <w:pPr>
              <w:spacing w:before="7" w:line="216" w:lineRule="auto"/>
              <w:ind w:left="12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Sra. Claritza Rochtte Peralta de Senior</w:t>
            </w:r>
          </w:p>
          <w:p w14:paraId="757F7B0E" w14:textId="77777777" w:rsidR="0090209B" w:rsidRPr="0090209B" w:rsidRDefault="0090209B" w:rsidP="0090209B">
            <w:pPr>
              <w:spacing w:before="7" w:line="216" w:lineRule="auto"/>
              <w:ind w:left="127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14:paraId="36A0B628" w14:textId="77777777" w:rsidR="0090209B" w:rsidRPr="0090209B" w:rsidRDefault="0090209B" w:rsidP="0090209B">
            <w:pPr>
              <w:spacing w:before="1"/>
              <w:ind w:left="337" w:hanging="165"/>
              <w:jc w:val="center"/>
              <w:rPr>
                <w:rFonts w:ascii="Times New Roman" w:hAnsi="Times New Roman" w:cs="Times New Roman"/>
              </w:rPr>
            </w:pPr>
          </w:p>
          <w:p w14:paraId="4E78EFED" w14:textId="77777777" w:rsidR="0090209B" w:rsidRPr="0090209B" w:rsidRDefault="0090209B" w:rsidP="0090209B">
            <w:pPr>
              <w:spacing w:before="1"/>
              <w:ind w:left="337" w:hanging="165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16 agosto 2020</w:t>
            </w:r>
          </w:p>
        </w:tc>
        <w:tc>
          <w:tcPr>
            <w:tcW w:w="1276" w:type="dxa"/>
          </w:tcPr>
          <w:p w14:paraId="1099374F" w14:textId="77777777" w:rsidR="0090209B" w:rsidRPr="0090209B" w:rsidRDefault="0090209B" w:rsidP="0090209B">
            <w:pPr>
              <w:spacing w:before="1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60EB8DDD" w14:textId="77777777" w:rsidR="0090209B" w:rsidRPr="0090209B" w:rsidRDefault="0090209B" w:rsidP="0090209B">
            <w:pPr>
              <w:spacing w:before="1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120" w:type="dxa"/>
          </w:tcPr>
          <w:p w14:paraId="47AE5204" w14:textId="77777777" w:rsidR="0090209B" w:rsidRPr="0090209B" w:rsidRDefault="00C82E86" w:rsidP="0090209B">
            <w:pPr>
              <w:spacing w:before="19" w:line="201" w:lineRule="auto"/>
              <w:ind w:left="127" w:right="157"/>
              <w:jc w:val="both"/>
              <w:rPr>
                <w:rFonts w:ascii="Times New Roman" w:hAnsi="Times New Roman" w:cs="Times New Roman"/>
              </w:rPr>
            </w:pPr>
            <w:hyperlink r:id="rId90" w:history="1">
              <w:r w:rsidR="0090209B" w:rsidRPr="0090209B">
                <w:rPr>
                  <w:color w:val="0000FF"/>
                  <w:u w:val="single"/>
                </w:rPr>
                <w:t>Declaración Jurada de Patrimonio (gobernacionpuertoplata.gob.do)</w:t>
              </w:r>
            </w:hyperlink>
          </w:p>
        </w:tc>
        <w:tc>
          <w:tcPr>
            <w:tcW w:w="1816" w:type="dxa"/>
          </w:tcPr>
          <w:p w14:paraId="058D5187" w14:textId="77777777" w:rsidR="0090209B" w:rsidRPr="0090209B" w:rsidRDefault="0090209B" w:rsidP="0090209B">
            <w:pPr>
              <w:spacing w:before="1"/>
              <w:ind w:left="55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197D5501" w14:textId="77777777" w:rsidR="0090209B" w:rsidRPr="0090209B" w:rsidRDefault="0090209B" w:rsidP="0090209B">
            <w:pPr>
              <w:spacing w:before="1"/>
              <w:ind w:left="55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D1F9CD0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50CFABB5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0209B" w:rsidRPr="0090209B" w14:paraId="7C912DC5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49FB17EB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40D1720E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3E115B34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3AE4A4BF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5" w:type="dxa"/>
            <w:shd w:val="clear" w:color="auto" w:fill="2E74B5" w:themeFill="accent5" w:themeFillShade="BF"/>
          </w:tcPr>
          <w:p w14:paraId="7090F878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0498FF92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50E92702" w14:textId="77777777" w:rsidTr="009E7666">
        <w:trPr>
          <w:trHeight w:val="810"/>
        </w:trPr>
        <w:tc>
          <w:tcPr>
            <w:tcW w:w="3258" w:type="dxa"/>
          </w:tcPr>
          <w:p w14:paraId="6895E56F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598FD1BA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Presupuesto Aprobado del Año</w:t>
            </w:r>
          </w:p>
        </w:tc>
        <w:tc>
          <w:tcPr>
            <w:tcW w:w="2567" w:type="dxa"/>
          </w:tcPr>
          <w:p w14:paraId="7D6DB6D1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750B5F7E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505B5072" w14:textId="77777777" w:rsidR="0090209B" w:rsidRPr="0090209B" w:rsidRDefault="0090209B" w:rsidP="0090209B">
            <w:pPr>
              <w:spacing w:before="1"/>
              <w:ind w:left="503" w:hanging="240"/>
              <w:rPr>
                <w:rFonts w:ascii="Times New Roman" w:hAnsi="Times New Roman" w:cs="Times New Roman"/>
                <w:b/>
              </w:rPr>
            </w:pPr>
          </w:p>
          <w:p w14:paraId="5A2A0000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184EF0FF" w14:textId="77777777" w:rsidR="0090209B" w:rsidRPr="0090209B" w:rsidRDefault="0090209B" w:rsidP="0090209B">
            <w:pPr>
              <w:spacing w:before="19" w:line="201" w:lineRule="auto"/>
              <w:ind w:left="157" w:right="324"/>
              <w:jc w:val="both"/>
              <w:rPr>
                <w:rFonts w:ascii="Times New Roman" w:hAnsi="Times New Roman" w:cs="Times New Roman"/>
              </w:rPr>
            </w:pPr>
          </w:p>
          <w:p w14:paraId="278016D1" w14:textId="77777777" w:rsidR="0090209B" w:rsidRPr="0090209B" w:rsidRDefault="00C82E86" w:rsidP="0090209B">
            <w:pPr>
              <w:spacing w:before="19" w:line="201" w:lineRule="auto"/>
              <w:ind w:left="127" w:right="324"/>
              <w:jc w:val="both"/>
              <w:rPr>
                <w:rFonts w:ascii="Times New Roman" w:hAnsi="Times New Roman" w:cs="Times New Roman"/>
              </w:rPr>
            </w:pPr>
            <w:hyperlink r:id="rId91" w:history="1">
              <w:r w:rsidR="0090209B" w:rsidRPr="0090209B">
                <w:rPr>
                  <w:color w:val="0000FF"/>
                  <w:u w:val="single"/>
                </w:rPr>
                <w:t>Categorías de archivos PRESUPUESTO APROBADO DEL AÑO 2024 : Gobernación Puerto Plata</w:t>
              </w:r>
            </w:hyperlink>
          </w:p>
        </w:tc>
        <w:tc>
          <w:tcPr>
            <w:tcW w:w="1815" w:type="dxa"/>
          </w:tcPr>
          <w:p w14:paraId="77F821E5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05394375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00DD9D53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1E3885DE" w14:textId="77777777" w:rsidTr="009E7666">
        <w:trPr>
          <w:trHeight w:val="796"/>
        </w:trPr>
        <w:tc>
          <w:tcPr>
            <w:tcW w:w="3258" w:type="dxa"/>
          </w:tcPr>
          <w:p w14:paraId="1B8A57DD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255979F3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Ejecución del Presupuesto</w:t>
            </w:r>
          </w:p>
        </w:tc>
        <w:tc>
          <w:tcPr>
            <w:tcW w:w="2567" w:type="dxa"/>
          </w:tcPr>
          <w:p w14:paraId="74A82FBF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733CB5BC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7B14D72B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698F7FC9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412622E7" w14:textId="77777777" w:rsidR="0090209B" w:rsidRPr="0090209B" w:rsidRDefault="0090209B" w:rsidP="0090209B">
            <w:pPr>
              <w:spacing w:before="4" w:line="201" w:lineRule="auto"/>
              <w:ind w:right="324"/>
              <w:rPr>
                <w:rFonts w:ascii="Times New Roman" w:hAnsi="Times New Roman" w:cs="Times New Roman"/>
              </w:rPr>
            </w:pPr>
          </w:p>
          <w:p w14:paraId="6F15CC6F" w14:textId="77777777" w:rsidR="0090209B" w:rsidRPr="0090209B" w:rsidRDefault="00C82E86" w:rsidP="0090209B">
            <w:pPr>
              <w:spacing w:before="4" w:line="201" w:lineRule="auto"/>
              <w:ind w:left="127" w:right="324"/>
              <w:rPr>
                <w:rFonts w:ascii="Times New Roman" w:hAnsi="Times New Roman" w:cs="Times New Roman"/>
              </w:rPr>
            </w:pPr>
            <w:hyperlink r:id="rId92" w:history="1">
              <w:r w:rsidR="0090209B" w:rsidRPr="0090209B">
                <w:rPr>
                  <w:color w:val="0000FF"/>
                  <w:u w:val="single"/>
                </w:rPr>
                <w:t>Categorías de archivos Ejecución Del Presupuesto : Gobernación Puerto Plata</w:t>
              </w:r>
            </w:hyperlink>
          </w:p>
        </w:tc>
        <w:tc>
          <w:tcPr>
            <w:tcW w:w="1815" w:type="dxa"/>
          </w:tcPr>
          <w:p w14:paraId="3250BA55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5E091A08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9744AC5" w14:textId="77777777" w:rsidR="0090209B" w:rsidRPr="0090209B" w:rsidRDefault="0090209B" w:rsidP="0090209B">
      <w:pPr>
        <w:rPr>
          <w:rFonts w:ascii="Times New Roman" w:hAnsi="Times New Roman" w:cs="Times New Roman"/>
          <w:b/>
        </w:rPr>
      </w:pPr>
    </w:p>
    <w:p w14:paraId="7D655F73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0209B" w:rsidRPr="0090209B" w14:paraId="1A61C403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350BB098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1C828DC3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578543CF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2E875177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5" w:type="dxa"/>
            <w:shd w:val="clear" w:color="auto" w:fill="2E74B5" w:themeFill="accent5" w:themeFillShade="BF"/>
          </w:tcPr>
          <w:p w14:paraId="184CFFF9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5D04C0B5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6A7C4D7" w14:textId="77777777" w:rsidTr="009E7666">
        <w:trPr>
          <w:trHeight w:val="810"/>
        </w:trPr>
        <w:tc>
          <w:tcPr>
            <w:tcW w:w="3258" w:type="dxa"/>
          </w:tcPr>
          <w:p w14:paraId="33A95BEA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0337FC06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Nómina de Empleados</w:t>
            </w:r>
          </w:p>
        </w:tc>
        <w:tc>
          <w:tcPr>
            <w:tcW w:w="2567" w:type="dxa"/>
          </w:tcPr>
          <w:p w14:paraId="15CC27C2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541DEC15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1AF6D1B9" w14:textId="77777777" w:rsidR="0090209B" w:rsidRPr="0090209B" w:rsidRDefault="0090209B" w:rsidP="0090209B">
            <w:pPr>
              <w:spacing w:before="1"/>
              <w:ind w:left="503" w:hanging="240"/>
              <w:rPr>
                <w:rFonts w:ascii="Times New Roman" w:hAnsi="Times New Roman" w:cs="Times New Roman"/>
                <w:b/>
              </w:rPr>
            </w:pPr>
          </w:p>
          <w:p w14:paraId="09D875DC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502E2F9E" w14:textId="77777777" w:rsidR="0090209B" w:rsidRPr="0090209B" w:rsidRDefault="0090209B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</w:p>
          <w:p w14:paraId="16E5B12B" w14:textId="77777777" w:rsidR="0090209B" w:rsidRPr="0090209B" w:rsidRDefault="00C82E86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3" w:history="1">
              <w:r w:rsidR="0090209B" w:rsidRPr="0090209B">
                <w:rPr>
                  <w:color w:val="0000FF"/>
                  <w:u w:val="single"/>
                </w:rPr>
                <w:t>Categorías de archivos Nóminas de empleados : Gobernación Puerto Plata</w:t>
              </w:r>
            </w:hyperlink>
          </w:p>
        </w:tc>
        <w:tc>
          <w:tcPr>
            <w:tcW w:w="1815" w:type="dxa"/>
          </w:tcPr>
          <w:p w14:paraId="04CA8043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67A7424F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0AAA854" w14:textId="77777777" w:rsidTr="009E7666">
        <w:trPr>
          <w:trHeight w:val="810"/>
        </w:trPr>
        <w:tc>
          <w:tcPr>
            <w:tcW w:w="3258" w:type="dxa"/>
          </w:tcPr>
          <w:p w14:paraId="3D373469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09E284DA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Enlace la Portal Concursa</w:t>
            </w:r>
          </w:p>
        </w:tc>
        <w:tc>
          <w:tcPr>
            <w:tcW w:w="2567" w:type="dxa"/>
          </w:tcPr>
          <w:p w14:paraId="520F5777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319B59E1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561" w:type="dxa"/>
          </w:tcPr>
          <w:p w14:paraId="2FD3EAED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</w:p>
          <w:p w14:paraId="6FE845EF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 Externa</w:t>
            </w:r>
          </w:p>
        </w:tc>
        <w:tc>
          <w:tcPr>
            <w:tcW w:w="5119" w:type="dxa"/>
          </w:tcPr>
          <w:p w14:paraId="3CCFD8BC" w14:textId="77777777" w:rsidR="0090209B" w:rsidRPr="0090209B" w:rsidRDefault="0090209B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</w:p>
          <w:p w14:paraId="0CBA8854" w14:textId="77777777" w:rsidR="0090209B" w:rsidRPr="0090209B" w:rsidRDefault="00C82E86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4" w:history="1">
              <w:r w:rsidR="0090209B" w:rsidRPr="0090209B">
                <w:rPr>
                  <w:color w:val="0000FF"/>
                  <w:u w:val="single"/>
                </w:rPr>
                <w:t>Concursos (map.gob.do)</w:t>
              </w:r>
            </w:hyperlink>
          </w:p>
          <w:p w14:paraId="6B0CC4CC" w14:textId="77777777" w:rsidR="0090209B" w:rsidRPr="0090209B" w:rsidRDefault="0090209B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63E6AE7C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23C0A5F0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E086493" w14:textId="77777777" w:rsidR="0090209B" w:rsidRPr="0090209B" w:rsidRDefault="0090209B" w:rsidP="0090209B">
      <w:pPr>
        <w:rPr>
          <w:rFonts w:ascii="Times New Roman" w:hAnsi="Times New Roman" w:cs="Times New Roman"/>
          <w:b/>
        </w:rPr>
      </w:pPr>
    </w:p>
    <w:p w14:paraId="43072EDF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C37F04" w:rsidRPr="0090209B" w14:paraId="104E16D0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059E0831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1AACF7DA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78AD1493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22FB35F4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5" w:type="dxa"/>
            <w:shd w:val="clear" w:color="auto" w:fill="2E74B5" w:themeFill="accent5" w:themeFillShade="BF"/>
          </w:tcPr>
          <w:p w14:paraId="1A519082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46218DEA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7C13166" w14:textId="77777777" w:rsidTr="009E7666">
        <w:trPr>
          <w:trHeight w:val="810"/>
        </w:trPr>
        <w:tc>
          <w:tcPr>
            <w:tcW w:w="3258" w:type="dxa"/>
          </w:tcPr>
          <w:p w14:paraId="1ECDE402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5BB0EE47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Beneficiarios de Asistencia Social</w:t>
            </w:r>
          </w:p>
        </w:tc>
        <w:tc>
          <w:tcPr>
            <w:tcW w:w="2567" w:type="dxa"/>
          </w:tcPr>
          <w:p w14:paraId="2DB1F38F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1ED97FA8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  <w:p w14:paraId="1903072E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14:paraId="24373D90" w14:textId="77777777" w:rsidR="0090209B" w:rsidRPr="0090209B" w:rsidRDefault="0090209B" w:rsidP="0090209B">
            <w:pPr>
              <w:spacing w:before="1"/>
              <w:ind w:left="503" w:hanging="240"/>
              <w:rPr>
                <w:rFonts w:ascii="Times New Roman" w:hAnsi="Times New Roman" w:cs="Times New Roman"/>
                <w:b/>
              </w:rPr>
            </w:pPr>
          </w:p>
          <w:p w14:paraId="76418C95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4BBB3713" w14:textId="77777777" w:rsidR="0090209B" w:rsidRPr="0090209B" w:rsidRDefault="00C82E86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5" w:history="1">
              <w:r w:rsidR="0090209B" w:rsidRPr="0090209B">
                <w:rPr>
                  <w:color w:val="0000FF"/>
                  <w:u w:val="single"/>
                </w:rPr>
                <w:t>Categorías de archivos Beneficiarios de Asistencia Social: Gobernación Puerto Plata</w:t>
              </w:r>
            </w:hyperlink>
          </w:p>
        </w:tc>
        <w:tc>
          <w:tcPr>
            <w:tcW w:w="1815" w:type="dxa"/>
          </w:tcPr>
          <w:p w14:paraId="683CB2FC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7BAB5AA4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EE34CF3" w14:textId="77777777" w:rsidTr="009E7666">
        <w:trPr>
          <w:trHeight w:val="810"/>
        </w:trPr>
        <w:tc>
          <w:tcPr>
            <w:tcW w:w="3258" w:type="dxa"/>
          </w:tcPr>
          <w:p w14:paraId="4990FE94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Beneficiarios de Aportes Interinstitucionales</w:t>
            </w:r>
          </w:p>
        </w:tc>
        <w:tc>
          <w:tcPr>
            <w:tcW w:w="2567" w:type="dxa"/>
          </w:tcPr>
          <w:p w14:paraId="5A835C97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7C83EB1D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6BDFA4B4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</w:p>
          <w:p w14:paraId="7DBE8041" w14:textId="77777777" w:rsidR="0090209B" w:rsidRPr="0090209B" w:rsidRDefault="0090209B" w:rsidP="0090209B">
            <w:pPr>
              <w:spacing w:before="1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104B28FD" w14:textId="77777777" w:rsidR="0090209B" w:rsidRPr="0090209B" w:rsidRDefault="0090209B" w:rsidP="0090209B">
            <w:pPr>
              <w:spacing w:before="19" w:line="201" w:lineRule="auto"/>
              <w:ind w:left="15" w:right="324"/>
              <w:jc w:val="both"/>
              <w:rPr>
                <w:rFonts w:ascii="Times New Roman" w:hAnsi="Times New Roman" w:cs="Times New Roman"/>
              </w:rPr>
            </w:pPr>
          </w:p>
          <w:p w14:paraId="2E7030A0" w14:textId="77777777" w:rsidR="0090209B" w:rsidRPr="0090209B" w:rsidRDefault="00C82E86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6" w:history="1">
              <w:r w:rsidR="0090209B" w:rsidRPr="0090209B">
                <w:rPr>
                  <w:color w:val="0000FF"/>
                  <w:u w:val="single"/>
                </w:rPr>
                <w:t>Categorías de archivos Beneficiarios de aportes interinstitucionales: Gobernación Puerto Plata</w:t>
              </w:r>
            </w:hyperlink>
          </w:p>
        </w:tc>
        <w:tc>
          <w:tcPr>
            <w:tcW w:w="1815" w:type="dxa"/>
          </w:tcPr>
          <w:p w14:paraId="2106453D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089B0A35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</w:t>
            </w:r>
          </w:p>
        </w:tc>
      </w:tr>
    </w:tbl>
    <w:p w14:paraId="310BDADF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2ED879A0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COMPRAS Y CONTRATACIONES 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0209B" w:rsidRPr="0090209B" w14:paraId="45ACAA0C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41BEB615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4C5C1DFE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04F7755D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245E2D54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4BFDC05D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60C9893F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EA33172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8F5DF93" w14:textId="77777777" w:rsidTr="009E7666">
        <w:trPr>
          <w:trHeight w:val="795"/>
        </w:trPr>
        <w:tc>
          <w:tcPr>
            <w:tcW w:w="3798" w:type="dxa"/>
          </w:tcPr>
          <w:p w14:paraId="0C045AB7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1E18D57B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Cómo Registrarse como Proveedor del Estado</w:t>
            </w:r>
          </w:p>
        </w:tc>
        <w:tc>
          <w:tcPr>
            <w:tcW w:w="2312" w:type="dxa"/>
          </w:tcPr>
          <w:p w14:paraId="39C28F99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780BB818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74A276EA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17B8D523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 Externa</w:t>
            </w:r>
          </w:p>
        </w:tc>
        <w:tc>
          <w:tcPr>
            <w:tcW w:w="4954" w:type="dxa"/>
          </w:tcPr>
          <w:p w14:paraId="28D5695F" w14:textId="77777777" w:rsidR="0090209B" w:rsidRPr="0090209B" w:rsidRDefault="00C82E86" w:rsidP="0090209B">
            <w:pPr>
              <w:spacing w:before="121" w:line="242" w:lineRule="auto"/>
              <w:ind w:right="473"/>
              <w:rPr>
                <w:rFonts w:ascii="Times New Roman" w:hAnsi="Times New Roman" w:cs="Times New Roman"/>
              </w:rPr>
            </w:pPr>
            <w:hyperlink r:id="rId97" w:history="1">
              <w:r w:rsidR="0090209B" w:rsidRPr="0090209B">
                <w:rPr>
                  <w:color w:val="0000FF"/>
                  <w:u w:val="single"/>
                </w:rPr>
                <w:t>¿Cómo ser proveedor? : Gobernación Puerto Plata</w:t>
              </w:r>
            </w:hyperlink>
          </w:p>
        </w:tc>
        <w:tc>
          <w:tcPr>
            <w:tcW w:w="2146" w:type="dxa"/>
          </w:tcPr>
          <w:p w14:paraId="1E382A32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6BB77AFB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AE79C31" w14:textId="77777777" w:rsidTr="009E7666">
        <w:trPr>
          <w:trHeight w:val="796"/>
        </w:trPr>
        <w:tc>
          <w:tcPr>
            <w:tcW w:w="3798" w:type="dxa"/>
          </w:tcPr>
          <w:p w14:paraId="0B8EF5E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067D51C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Plan Anual de Compras y Contrataciones – PACC</w:t>
            </w:r>
          </w:p>
        </w:tc>
        <w:tc>
          <w:tcPr>
            <w:tcW w:w="2312" w:type="dxa"/>
          </w:tcPr>
          <w:p w14:paraId="10B605A0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32027A8E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2424729A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254D4FB2" w14:textId="77777777" w:rsidR="0090209B" w:rsidRPr="0090209B" w:rsidRDefault="0090209B" w:rsidP="0090209B">
            <w:pPr>
              <w:spacing w:before="1"/>
              <w:ind w:left="46" w:right="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 / PDF / EXCEL</w:t>
            </w:r>
          </w:p>
        </w:tc>
        <w:tc>
          <w:tcPr>
            <w:tcW w:w="4954" w:type="dxa"/>
          </w:tcPr>
          <w:p w14:paraId="21F719A9" w14:textId="77777777" w:rsidR="0090209B" w:rsidRPr="0090209B" w:rsidRDefault="00C82E86" w:rsidP="0090209B">
            <w:pPr>
              <w:spacing w:before="76" w:line="268" w:lineRule="auto"/>
              <w:ind w:right="293"/>
              <w:jc w:val="both"/>
              <w:rPr>
                <w:rFonts w:ascii="Times New Roman" w:hAnsi="Times New Roman" w:cs="Times New Roman"/>
              </w:rPr>
            </w:pPr>
            <w:hyperlink r:id="rId98" w:history="1">
              <w:r w:rsidR="0090209B" w:rsidRPr="0090209B">
                <w:rPr>
                  <w:color w:val="0000FF"/>
                  <w:u w:val="single"/>
                </w:rPr>
                <w:t>Categorías de archivos Plan Anual de Compras y Contrataciones (PACC) : Gobernación Puerto Plata</w:t>
              </w:r>
            </w:hyperlink>
          </w:p>
        </w:tc>
        <w:tc>
          <w:tcPr>
            <w:tcW w:w="2146" w:type="dxa"/>
          </w:tcPr>
          <w:p w14:paraId="1FA0328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5FBE24A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1C8FFCF2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0C8652F5" w14:textId="77777777" w:rsidTr="009E7666">
        <w:trPr>
          <w:trHeight w:val="704"/>
        </w:trPr>
        <w:tc>
          <w:tcPr>
            <w:tcW w:w="3798" w:type="dxa"/>
          </w:tcPr>
          <w:p w14:paraId="025FDA32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32427433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Relación de Compras</w:t>
            </w:r>
          </w:p>
        </w:tc>
        <w:tc>
          <w:tcPr>
            <w:tcW w:w="2312" w:type="dxa"/>
          </w:tcPr>
          <w:p w14:paraId="3A709FAC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0DAA5D7B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BD102E9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C698C91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4954" w:type="dxa"/>
          </w:tcPr>
          <w:p w14:paraId="78429467" w14:textId="77777777" w:rsidR="0090209B" w:rsidRPr="0090209B" w:rsidRDefault="00C82E86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99" w:history="1">
              <w:r w:rsidR="0090209B" w:rsidRPr="0090209B">
                <w:rPr>
                  <w:color w:val="0000FF"/>
                  <w:u w:val="single"/>
                </w:rPr>
                <w:t>Categorías de archivos Relación de Compras : Gobernación Puerto Plata</w:t>
              </w:r>
            </w:hyperlink>
          </w:p>
        </w:tc>
        <w:tc>
          <w:tcPr>
            <w:tcW w:w="2146" w:type="dxa"/>
          </w:tcPr>
          <w:p w14:paraId="2D442BD4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2B5239F6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8294A83" w14:textId="77777777" w:rsidR="0090209B" w:rsidRPr="0090209B" w:rsidRDefault="0090209B" w:rsidP="0090209B">
      <w:pPr>
        <w:spacing w:before="24"/>
        <w:rPr>
          <w:rFonts w:ascii="Times New Roman" w:hAnsi="Times New Roman" w:cs="Times New Roman"/>
          <w:b/>
        </w:rPr>
      </w:pPr>
    </w:p>
    <w:p w14:paraId="031C3E56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6D902C4D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0209B" w:rsidRPr="0090209B" w14:paraId="1251F9AB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4F00759E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5FAD11AD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0D8C0D8A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50F02BFE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28D48658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7C3293FD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B644FB0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0F5F6C4A" w14:textId="77777777" w:rsidTr="009E7666">
        <w:trPr>
          <w:trHeight w:val="795"/>
        </w:trPr>
        <w:tc>
          <w:tcPr>
            <w:tcW w:w="3798" w:type="dxa"/>
          </w:tcPr>
          <w:p w14:paraId="6DE3C9B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6BE855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660D367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Descripción de los Programas y Proyectos</w:t>
            </w:r>
          </w:p>
        </w:tc>
        <w:tc>
          <w:tcPr>
            <w:tcW w:w="2312" w:type="dxa"/>
          </w:tcPr>
          <w:p w14:paraId="23EE4181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0653AB0A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52D54273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A6308DF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24583DB6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443BC4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4954" w:type="dxa"/>
          </w:tcPr>
          <w:p w14:paraId="1CB5C771" w14:textId="77777777" w:rsidR="0090209B" w:rsidRPr="0090209B" w:rsidRDefault="00C82E86" w:rsidP="0090209B">
            <w:pPr>
              <w:spacing w:before="121" w:line="242" w:lineRule="auto"/>
              <w:ind w:right="473"/>
              <w:jc w:val="both"/>
              <w:rPr>
                <w:rFonts w:ascii="Times New Roman" w:hAnsi="Times New Roman" w:cs="Times New Roman"/>
              </w:rPr>
            </w:pPr>
            <w:hyperlink r:id="rId100" w:history="1">
              <w:r w:rsidR="0090209B" w:rsidRPr="0090209B">
                <w:rPr>
                  <w:color w:val="0000FF"/>
                  <w:u w:val="single"/>
                </w:rPr>
                <w:t>Categorías de archivos Descripción de los programas y proyectos: Gobernación Puerto Plata</w:t>
              </w:r>
            </w:hyperlink>
          </w:p>
        </w:tc>
        <w:tc>
          <w:tcPr>
            <w:tcW w:w="2146" w:type="dxa"/>
          </w:tcPr>
          <w:p w14:paraId="04B0E97C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11F9ECB4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3BFA60C6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4B2E0DF" w14:textId="77777777" w:rsidTr="009E7666">
        <w:trPr>
          <w:trHeight w:val="796"/>
        </w:trPr>
        <w:tc>
          <w:tcPr>
            <w:tcW w:w="3798" w:type="dxa"/>
          </w:tcPr>
          <w:p w14:paraId="5ACA1CF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16C6E20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Informes de Seguimiento y Presupuesto a los Programas y Proyectos</w:t>
            </w:r>
          </w:p>
        </w:tc>
        <w:tc>
          <w:tcPr>
            <w:tcW w:w="2312" w:type="dxa"/>
          </w:tcPr>
          <w:p w14:paraId="66DA6216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  </w:t>
            </w:r>
          </w:p>
          <w:p w14:paraId="62F1D8A1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7310953E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E3A55EC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EFF15DF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4954" w:type="dxa"/>
          </w:tcPr>
          <w:p w14:paraId="1AF715BC" w14:textId="77777777" w:rsidR="0090209B" w:rsidRPr="0090209B" w:rsidRDefault="00C82E86" w:rsidP="0090209B">
            <w:pPr>
              <w:spacing w:before="76" w:line="268" w:lineRule="auto"/>
              <w:ind w:right="293"/>
              <w:jc w:val="both"/>
              <w:rPr>
                <w:rFonts w:ascii="Times New Roman" w:hAnsi="Times New Roman" w:cs="Times New Roman"/>
              </w:rPr>
            </w:pPr>
            <w:hyperlink r:id="rId101" w:history="1">
              <w:r w:rsidR="0090209B" w:rsidRPr="0090209B">
                <w:rPr>
                  <w:color w:val="0000FF"/>
                  <w:u w:val="single"/>
                </w:rPr>
                <w:t>Categorías de archivos Informes de seguimiento y presupuesto a los programas y proyectos: Gobernación Puerto Plata</w:t>
              </w:r>
            </w:hyperlink>
          </w:p>
        </w:tc>
        <w:tc>
          <w:tcPr>
            <w:tcW w:w="2146" w:type="dxa"/>
          </w:tcPr>
          <w:p w14:paraId="14097B61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4ACF06EA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03490E36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D6987C7" w14:textId="77777777" w:rsidR="0090209B" w:rsidRPr="0090209B" w:rsidRDefault="0090209B" w:rsidP="0090209B">
      <w:pPr>
        <w:spacing w:before="24"/>
        <w:rPr>
          <w:rFonts w:ascii="Times New Roman" w:hAnsi="Times New Roman" w:cs="Times New Roman"/>
          <w:b/>
        </w:rPr>
      </w:pPr>
    </w:p>
    <w:p w14:paraId="548ADA0C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2125"/>
      </w:tblGrid>
      <w:tr w:rsidR="0090209B" w:rsidRPr="0090209B" w14:paraId="38723784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6DDBE8D4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2880117E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542BC7A5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2E96D99D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25" w:type="dxa"/>
            <w:shd w:val="clear" w:color="auto" w:fill="2E74B5" w:themeFill="accent5" w:themeFillShade="BF"/>
          </w:tcPr>
          <w:p w14:paraId="6C271940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3009573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2D8931F" w14:textId="77777777" w:rsidTr="009E7666">
        <w:trPr>
          <w:trHeight w:val="796"/>
        </w:trPr>
        <w:tc>
          <w:tcPr>
            <w:tcW w:w="3258" w:type="dxa"/>
          </w:tcPr>
          <w:p w14:paraId="10C89B86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7B030B9D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Ingresos y Egresos</w:t>
            </w:r>
          </w:p>
        </w:tc>
        <w:tc>
          <w:tcPr>
            <w:tcW w:w="2567" w:type="dxa"/>
          </w:tcPr>
          <w:p w14:paraId="3EE17F1F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 </w:t>
            </w:r>
          </w:p>
          <w:p w14:paraId="6BD6901E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2163B028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0869BFAF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5BEB452F" w14:textId="77777777" w:rsidR="0090209B" w:rsidRPr="0090209B" w:rsidRDefault="0090209B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</w:p>
          <w:p w14:paraId="6BCA0725" w14:textId="77777777" w:rsidR="0090209B" w:rsidRPr="0090209B" w:rsidRDefault="00C82E86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  <w:hyperlink r:id="rId102" w:history="1">
              <w:r w:rsidR="0090209B" w:rsidRPr="0090209B">
                <w:rPr>
                  <w:color w:val="0000FF"/>
                  <w:u w:val="single"/>
                </w:rPr>
                <w:t>Categorías de archivos Ingresos y egresos : Gobernación Puerto Plata</w:t>
              </w:r>
            </w:hyperlink>
          </w:p>
          <w:p w14:paraId="408105EF" w14:textId="77777777" w:rsidR="0090209B" w:rsidRPr="0090209B" w:rsidRDefault="0090209B" w:rsidP="0090209B">
            <w:pPr>
              <w:spacing w:before="4" w:line="201" w:lineRule="auto"/>
              <w:ind w:left="728" w:right="324" w:hanging="3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14:paraId="30CD8674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57ABE7CE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78E8B79A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D8880BF" w14:textId="77777777" w:rsidTr="009E7666">
        <w:trPr>
          <w:trHeight w:val="796"/>
        </w:trPr>
        <w:tc>
          <w:tcPr>
            <w:tcW w:w="3258" w:type="dxa"/>
          </w:tcPr>
          <w:p w14:paraId="1990CFA0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6379EBEA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Informes de Fiscalización</w:t>
            </w:r>
          </w:p>
        </w:tc>
        <w:tc>
          <w:tcPr>
            <w:tcW w:w="2567" w:type="dxa"/>
          </w:tcPr>
          <w:p w14:paraId="575C5216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 </w:t>
            </w:r>
          </w:p>
          <w:p w14:paraId="0BC60D48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47F83D3A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1951AB25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119" w:type="dxa"/>
          </w:tcPr>
          <w:p w14:paraId="6D1F7272" w14:textId="77777777" w:rsidR="0090209B" w:rsidRPr="0090209B" w:rsidRDefault="00C82E86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  <w:hyperlink r:id="rId103" w:history="1">
              <w:r w:rsidR="0090209B" w:rsidRPr="0090209B">
                <w:rPr>
                  <w:color w:val="0000FF"/>
                  <w:u w:val="single"/>
                </w:rPr>
                <w:t>Categorías de archivos Informes de fiscalización : Gobernación Puerto Plata</w:t>
              </w:r>
            </w:hyperlink>
          </w:p>
        </w:tc>
        <w:tc>
          <w:tcPr>
            <w:tcW w:w="2125" w:type="dxa"/>
          </w:tcPr>
          <w:p w14:paraId="6A766E9B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5C7E1F6D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90209B" w:rsidRPr="0090209B" w14:paraId="2866D8E6" w14:textId="77777777" w:rsidTr="009E7666">
        <w:trPr>
          <w:trHeight w:val="796"/>
        </w:trPr>
        <w:tc>
          <w:tcPr>
            <w:tcW w:w="3258" w:type="dxa"/>
          </w:tcPr>
          <w:p w14:paraId="28C00BA9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6A8C1800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Relación de Cuentas por Pagar</w:t>
            </w:r>
          </w:p>
        </w:tc>
        <w:tc>
          <w:tcPr>
            <w:tcW w:w="2567" w:type="dxa"/>
          </w:tcPr>
          <w:p w14:paraId="1B81AE64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590BE581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</w:t>
            </w:r>
          </w:p>
        </w:tc>
        <w:tc>
          <w:tcPr>
            <w:tcW w:w="1561" w:type="dxa"/>
          </w:tcPr>
          <w:p w14:paraId="38706207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4A6D6A0E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628A67D0" w14:textId="77777777" w:rsidR="0090209B" w:rsidRPr="0090209B" w:rsidRDefault="00C82E86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  <w:hyperlink r:id="rId104" w:history="1">
              <w:r w:rsidR="0090209B" w:rsidRPr="0090209B">
                <w:rPr>
                  <w:color w:val="0000FF"/>
                  <w:u w:val="single"/>
                </w:rPr>
                <w:t>Categorías de archivos Relación de cuentas por pagar : Gobernación Puerto Plata</w:t>
              </w:r>
            </w:hyperlink>
          </w:p>
        </w:tc>
        <w:tc>
          <w:tcPr>
            <w:tcW w:w="2125" w:type="dxa"/>
          </w:tcPr>
          <w:p w14:paraId="72BD7066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688DF116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C9BA55B" w14:textId="77777777" w:rsidR="0090209B" w:rsidRPr="0090209B" w:rsidRDefault="0090209B" w:rsidP="0090209B">
      <w:pPr>
        <w:rPr>
          <w:rFonts w:ascii="Times New Roman" w:hAnsi="Times New Roman" w:cs="Times New Roman"/>
          <w:b/>
        </w:rPr>
      </w:pPr>
    </w:p>
    <w:p w14:paraId="4A235792" w14:textId="77777777" w:rsid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326BC189" w14:textId="77777777" w:rsidR="00C37F04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0B43D50F" w14:textId="77777777" w:rsidR="00C37F04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7E1C07A1" w14:textId="77777777" w:rsidR="00C37F04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68A1B645" w14:textId="77777777" w:rsidR="00C37F04" w:rsidRPr="0090209B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48E348C4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lastRenderedPageBreak/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C37F04" w:rsidRPr="0090209B" w14:paraId="121EAFE2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526B610B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7C76B4AA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0FDDD82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5627B8E4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4CECD5A0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34CC29F3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17722C6A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59A249CA" w14:textId="77777777" w:rsidTr="009E7666">
        <w:trPr>
          <w:trHeight w:val="795"/>
        </w:trPr>
        <w:tc>
          <w:tcPr>
            <w:tcW w:w="3798" w:type="dxa"/>
          </w:tcPr>
          <w:p w14:paraId="3E4E2E9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85F421B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Medios de Contacto de Oficial de integridad (OI)</w:t>
            </w:r>
          </w:p>
        </w:tc>
        <w:tc>
          <w:tcPr>
            <w:tcW w:w="2312" w:type="dxa"/>
          </w:tcPr>
          <w:p w14:paraId="5977F66D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6A358DA9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238872F9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44AF877C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1CED6F66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D75D3E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954" w:type="dxa"/>
          </w:tcPr>
          <w:p w14:paraId="7020EE69" w14:textId="77777777" w:rsidR="0090209B" w:rsidRPr="0090209B" w:rsidRDefault="00C82E86" w:rsidP="0090209B">
            <w:pPr>
              <w:spacing w:before="121" w:line="242" w:lineRule="auto"/>
              <w:ind w:right="473"/>
              <w:jc w:val="both"/>
              <w:rPr>
                <w:rFonts w:ascii="Times New Roman" w:hAnsi="Times New Roman" w:cs="Times New Roman"/>
              </w:rPr>
            </w:pPr>
            <w:hyperlink r:id="rId105" w:history="1">
              <w:r w:rsidR="0090209B" w:rsidRPr="0090209B">
                <w:rPr>
                  <w:color w:val="0000FF"/>
                  <w:u w:val="single"/>
                </w:rPr>
                <w:t>Categorías de archivos Medios de contacto de Oficial de Integridad (01) : Gobernación Puerto Plata</w:t>
              </w:r>
            </w:hyperlink>
          </w:p>
        </w:tc>
        <w:tc>
          <w:tcPr>
            <w:tcW w:w="2146" w:type="dxa"/>
          </w:tcPr>
          <w:p w14:paraId="3A6718A6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20295E5D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6E15E941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9E41A3C" w14:textId="77777777" w:rsidTr="009E7666">
        <w:trPr>
          <w:trHeight w:val="796"/>
        </w:trPr>
        <w:tc>
          <w:tcPr>
            <w:tcW w:w="3798" w:type="dxa"/>
          </w:tcPr>
          <w:p w14:paraId="41F5A8D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085C285D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28537D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Plan Operativo Anual</w:t>
            </w:r>
          </w:p>
        </w:tc>
        <w:tc>
          <w:tcPr>
            <w:tcW w:w="2312" w:type="dxa"/>
          </w:tcPr>
          <w:p w14:paraId="5BBC6549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6586791C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72E10DF9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3EE1EB64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C101E63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116AAB9C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4954" w:type="dxa"/>
          </w:tcPr>
          <w:p w14:paraId="44464C06" w14:textId="77777777" w:rsidR="0090209B" w:rsidRPr="0090209B" w:rsidRDefault="00C82E86" w:rsidP="0090209B">
            <w:pPr>
              <w:spacing w:before="76" w:line="268" w:lineRule="auto"/>
              <w:ind w:right="293"/>
              <w:jc w:val="both"/>
              <w:rPr>
                <w:rFonts w:ascii="Times New Roman" w:hAnsi="Times New Roman" w:cs="Times New Roman"/>
              </w:rPr>
            </w:pPr>
            <w:hyperlink r:id="rId106" w:history="1">
              <w:r w:rsidR="0090209B" w:rsidRPr="0090209B">
                <w:rPr>
                  <w:color w:val="0000FF"/>
                  <w:u w:val="single"/>
                </w:rPr>
                <w:t>Categorías de archivos Plan Operativo Anual : Gobernación Puerto Plata</w:t>
              </w:r>
            </w:hyperlink>
          </w:p>
          <w:p w14:paraId="57DF5F8A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2F611769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3ACBEEA9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3C8FA93A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6E5BFC1F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ECF5C12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140BE413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0209B" w:rsidRPr="0090209B" w14:paraId="71858E37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273975F6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626F15AA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5A9EF68B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1F651FE5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05854F2A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663AAFDC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74796E33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7C2E053" w14:textId="77777777" w:rsidTr="009E7666">
        <w:trPr>
          <w:trHeight w:val="795"/>
        </w:trPr>
        <w:tc>
          <w:tcPr>
            <w:tcW w:w="3798" w:type="dxa"/>
          </w:tcPr>
          <w:p w14:paraId="2BADBF34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438D050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de Gobierno Abierto</w:t>
            </w:r>
          </w:p>
        </w:tc>
        <w:tc>
          <w:tcPr>
            <w:tcW w:w="2312" w:type="dxa"/>
          </w:tcPr>
          <w:p w14:paraId="1406E744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67E2C9A2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025E32F5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72D59214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06520880" w14:textId="77777777" w:rsidR="0090209B" w:rsidRPr="0090209B" w:rsidRDefault="00C82E86" w:rsidP="0090209B">
            <w:pPr>
              <w:spacing w:before="121" w:line="242" w:lineRule="auto"/>
              <w:ind w:right="473"/>
              <w:rPr>
                <w:rFonts w:ascii="Times New Roman" w:hAnsi="Times New Roman" w:cs="Times New Roman"/>
              </w:rPr>
            </w:pPr>
            <w:hyperlink r:id="rId107" w:history="1">
              <w:r w:rsidR="0090209B" w:rsidRPr="0090209B">
                <w:rPr>
                  <w:color w:val="0000FF"/>
                  <w:u w:val="single"/>
                </w:rPr>
                <w:t>Inicio - Gobierno Abierto | República Dominicana</w:t>
              </w:r>
            </w:hyperlink>
          </w:p>
          <w:p w14:paraId="141CCB07" w14:textId="77777777" w:rsidR="0090209B" w:rsidRPr="0090209B" w:rsidRDefault="0090209B" w:rsidP="0090209B">
            <w:pPr>
              <w:spacing w:before="121" w:line="242" w:lineRule="auto"/>
              <w:ind w:left="985" w:right="473" w:hanging="586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2FA58BAF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7CEC7EA1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E9761C1" w14:textId="77777777" w:rsidTr="009E7666">
        <w:trPr>
          <w:trHeight w:val="796"/>
        </w:trPr>
        <w:tc>
          <w:tcPr>
            <w:tcW w:w="3798" w:type="dxa"/>
          </w:tcPr>
          <w:p w14:paraId="2A24911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7DFF1E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Único de Transparencia</w:t>
            </w:r>
          </w:p>
        </w:tc>
        <w:tc>
          <w:tcPr>
            <w:tcW w:w="2312" w:type="dxa"/>
          </w:tcPr>
          <w:p w14:paraId="454F379A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0B14FA3F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3ED0FA8F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2291836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2D92CEC6" w14:textId="77777777" w:rsidR="0090209B" w:rsidRPr="0090209B" w:rsidRDefault="00C82E86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08" w:history="1">
              <w:r w:rsidR="0090209B" w:rsidRPr="0090209B">
                <w:rPr>
                  <w:color w:val="0000FF"/>
                  <w:u w:val="single"/>
                </w:rPr>
                <w:t>Portal Único de Transparencia</w:t>
              </w:r>
            </w:hyperlink>
          </w:p>
        </w:tc>
        <w:tc>
          <w:tcPr>
            <w:tcW w:w="2146" w:type="dxa"/>
          </w:tcPr>
          <w:p w14:paraId="74133ED8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215ED829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006C61C" w14:textId="77777777" w:rsidTr="009E7666">
        <w:trPr>
          <w:trHeight w:val="796"/>
        </w:trPr>
        <w:tc>
          <w:tcPr>
            <w:tcW w:w="3798" w:type="dxa"/>
          </w:tcPr>
          <w:p w14:paraId="208E002F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02A9C11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Transaccional de Compras Dominicana</w:t>
            </w:r>
          </w:p>
        </w:tc>
        <w:tc>
          <w:tcPr>
            <w:tcW w:w="2312" w:type="dxa"/>
          </w:tcPr>
          <w:p w14:paraId="4561B47F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505652DD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1AB5DA41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4D82ADA7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294CC8CB" w14:textId="77777777" w:rsidR="0090209B" w:rsidRPr="0090209B" w:rsidRDefault="00C82E86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09" w:history="1">
              <w:r w:rsidR="0090209B" w:rsidRPr="0090209B">
                <w:rPr>
                  <w:color w:val="0000FF"/>
                  <w:u w:val="single"/>
                </w:rPr>
                <w:t>Portal Transaccional (comprasdominicana.gob.do)</w:t>
              </w:r>
            </w:hyperlink>
          </w:p>
          <w:p w14:paraId="01BFE785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3A218FA4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34905482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1DCC88A" w14:textId="77777777" w:rsidTr="009E7666">
        <w:trPr>
          <w:trHeight w:val="796"/>
        </w:trPr>
        <w:tc>
          <w:tcPr>
            <w:tcW w:w="3798" w:type="dxa"/>
          </w:tcPr>
          <w:p w14:paraId="3EEAF39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68EE1E2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de Datos Abiertos</w:t>
            </w:r>
          </w:p>
        </w:tc>
        <w:tc>
          <w:tcPr>
            <w:tcW w:w="2312" w:type="dxa"/>
          </w:tcPr>
          <w:p w14:paraId="427C7DA2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3CEC8439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5899466A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0B2F23D5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2A7E5542" w14:textId="77777777" w:rsidR="0090209B" w:rsidRPr="0090209B" w:rsidRDefault="00C82E86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10" w:history="1">
              <w:r w:rsidR="0090209B" w:rsidRPr="0090209B">
                <w:rPr>
                  <w:color w:val="0000FF"/>
                  <w:u w:val="single"/>
                </w:rPr>
                <w:t>Home - Datos abiertos</w:t>
              </w:r>
            </w:hyperlink>
            <w:r w:rsidR="0090209B" w:rsidRPr="0090209B">
              <w:t xml:space="preserve"> </w:t>
            </w:r>
          </w:p>
          <w:p w14:paraId="4B998544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5B9A55B2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4AD67F41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8238079" w14:textId="77777777" w:rsidTr="009E7666">
        <w:trPr>
          <w:trHeight w:val="796"/>
        </w:trPr>
        <w:tc>
          <w:tcPr>
            <w:tcW w:w="3798" w:type="dxa"/>
          </w:tcPr>
          <w:p w14:paraId="2E062D8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Consulta Declaraciones Juradas de Patrimonio (Ojo Ciudadano)</w:t>
            </w:r>
          </w:p>
        </w:tc>
        <w:tc>
          <w:tcPr>
            <w:tcW w:w="2312" w:type="dxa"/>
          </w:tcPr>
          <w:p w14:paraId="3E0C5966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7ACE65FC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5B2B5CC5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2992E4E2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03637A7C" w14:textId="77777777" w:rsidR="0090209B" w:rsidRPr="0090209B" w:rsidRDefault="00C82E86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11" w:history="1">
              <w:r w:rsidR="0090209B" w:rsidRPr="0090209B">
                <w:rPr>
                  <w:color w:val="0000FF"/>
                  <w:u w:val="single"/>
                </w:rPr>
                <w:t>Inicio - Cámara de Cuentas</w:t>
              </w:r>
            </w:hyperlink>
          </w:p>
          <w:p w14:paraId="1A5EAC5C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3D06F993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4FA1401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50499EC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spacing w:val="-2"/>
        </w:rPr>
      </w:pPr>
    </w:p>
    <w:p w14:paraId="1C919EDF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spacing w:val="-2"/>
        </w:rPr>
      </w:pPr>
    </w:p>
    <w:p w14:paraId="198883F7" w14:textId="77777777" w:rsidR="0090209B" w:rsidRPr="0090209B" w:rsidRDefault="0090209B" w:rsidP="0090209B">
      <w:pPr>
        <w:rPr>
          <w:rFonts w:ascii="Times New Roman" w:hAnsi="Times New Roman" w:cs="Times New Roman"/>
          <w:b/>
          <w:spacing w:val="-2"/>
        </w:rPr>
      </w:pPr>
    </w:p>
    <w:p w14:paraId="253B61FD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  <w:spacing w:val="-2"/>
        </w:rPr>
        <w:t>Contacto:</w:t>
      </w:r>
    </w:p>
    <w:p w14:paraId="722AF6C8" w14:textId="77777777" w:rsidR="0090209B" w:rsidRPr="0090209B" w:rsidRDefault="0090209B" w:rsidP="0090209B">
      <w:pPr>
        <w:spacing w:before="47" w:line="268" w:lineRule="auto"/>
        <w:ind w:left="961" w:right="8127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t>Luz Yanira Vásquez</w:t>
      </w:r>
    </w:p>
    <w:p w14:paraId="754A489F" w14:textId="77777777" w:rsidR="0090209B" w:rsidRPr="0090209B" w:rsidRDefault="0090209B" w:rsidP="0090209B">
      <w:pPr>
        <w:spacing w:before="47" w:line="268" w:lineRule="auto"/>
        <w:ind w:left="961" w:right="8127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t>Responsable de Acceso a la</w:t>
      </w:r>
      <w:r w:rsidRPr="0090209B">
        <w:rPr>
          <w:rFonts w:ascii="Times New Roman" w:hAnsi="Times New Roman" w:cs="Times New Roman"/>
          <w:b/>
          <w:spacing w:val="-8"/>
        </w:rPr>
        <w:t xml:space="preserve"> </w:t>
      </w:r>
      <w:r w:rsidRPr="0090209B">
        <w:rPr>
          <w:rFonts w:ascii="Times New Roman" w:hAnsi="Times New Roman" w:cs="Times New Roman"/>
          <w:b/>
        </w:rPr>
        <w:t>Información (RAI)</w:t>
      </w:r>
    </w:p>
    <w:p w14:paraId="3DD0E03E" w14:textId="77777777" w:rsidR="0090209B" w:rsidRPr="0090209B" w:rsidRDefault="0090209B" w:rsidP="0090209B">
      <w:pPr>
        <w:spacing w:before="14" w:line="268" w:lineRule="auto"/>
        <w:ind w:left="961" w:right="7519"/>
        <w:rPr>
          <w:rFonts w:ascii="Times New Roman" w:hAnsi="Times New Roman" w:cs="Times New Roman"/>
        </w:rPr>
      </w:pPr>
      <w:r w:rsidRPr="0090209B">
        <w:rPr>
          <w:rFonts w:ascii="Times New Roman" w:hAnsi="Times New Roman" w:cs="Times New Roman"/>
        </w:rPr>
        <w:t>Teléfonos:</w:t>
      </w:r>
      <w:r w:rsidRPr="0090209B">
        <w:rPr>
          <w:rFonts w:ascii="Times New Roman" w:hAnsi="Times New Roman" w:cs="Times New Roman"/>
          <w:spacing w:val="-13"/>
        </w:rPr>
        <w:t xml:space="preserve"> </w:t>
      </w:r>
      <w:r w:rsidRPr="0090209B">
        <w:rPr>
          <w:rFonts w:ascii="Times New Roman" w:hAnsi="Times New Roman" w:cs="Times New Roman"/>
        </w:rPr>
        <w:t>Oficina:</w:t>
      </w:r>
      <w:r w:rsidRPr="0090209B">
        <w:rPr>
          <w:rFonts w:ascii="Times New Roman" w:hAnsi="Times New Roman" w:cs="Times New Roman"/>
          <w:spacing w:val="-12"/>
        </w:rPr>
        <w:t xml:space="preserve"> </w:t>
      </w:r>
      <w:r w:rsidRPr="0090209B">
        <w:rPr>
          <w:rFonts w:ascii="Times New Roman" w:hAnsi="Times New Roman" w:cs="Times New Roman"/>
        </w:rPr>
        <w:t>(809)</w:t>
      </w:r>
      <w:r w:rsidRPr="0090209B">
        <w:rPr>
          <w:rFonts w:ascii="Times New Roman" w:hAnsi="Times New Roman" w:cs="Times New Roman"/>
          <w:spacing w:val="-13"/>
        </w:rPr>
        <w:t xml:space="preserve"> </w:t>
      </w:r>
      <w:r w:rsidRPr="0090209B">
        <w:rPr>
          <w:rFonts w:ascii="Times New Roman" w:hAnsi="Times New Roman" w:cs="Times New Roman"/>
        </w:rPr>
        <w:t>586 4458</w:t>
      </w:r>
    </w:p>
    <w:p w14:paraId="11377455" w14:textId="77777777" w:rsidR="0090209B" w:rsidRPr="0090209B" w:rsidRDefault="0090209B" w:rsidP="0090209B">
      <w:pPr>
        <w:spacing w:before="14" w:line="268" w:lineRule="auto"/>
        <w:ind w:left="961" w:right="7519"/>
        <w:rPr>
          <w:rFonts w:ascii="Times New Roman" w:hAnsi="Times New Roman" w:cs="Times New Roman"/>
        </w:rPr>
      </w:pPr>
      <w:r w:rsidRPr="0090209B">
        <w:rPr>
          <w:rFonts w:ascii="Times New Roman" w:hAnsi="Times New Roman" w:cs="Times New Roman"/>
        </w:rPr>
        <w:t xml:space="preserve">Correo electrónico: </w:t>
      </w:r>
      <w:hyperlink r:id="rId112" w:history="1">
        <w:r w:rsidRPr="0090209B">
          <w:rPr>
            <w:rFonts w:ascii="Times New Roman" w:hAnsi="Times New Roman" w:cs="Times New Roman"/>
            <w:color w:val="0563C1" w:themeColor="hyperlink"/>
            <w:u w:val="single"/>
          </w:rPr>
          <w:t>oai.puertoplata@mip.gob.do</w:t>
        </w:r>
      </w:hyperlink>
    </w:p>
    <w:p w14:paraId="17769123" w14:textId="77777777" w:rsidR="0090209B" w:rsidRPr="0090209B" w:rsidRDefault="0090209B" w:rsidP="0090209B">
      <w:pPr>
        <w:spacing w:before="14" w:line="268" w:lineRule="auto"/>
        <w:ind w:left="961" w:right="264"/>
        <w:rPr>
          <w:rFonts w:ascii="Times New Roman" w:hAnsi="Times New Roman" w:cs="Times New Roman"/>
        </w:rPr>
      </w:pPr>
      <w:r w:rsidRPr="0090209B">
        <w:rPr>
          <w:rFonts w:ascii="Times New Roman" w:hAnsi="Times New Roman" w:cs="Times New Roman"/>
        </w:rPr>
        <w:t>Dirección Física: Av. Luis ginebra, edificio #00, Puerto plata, República Dominicana.</w:t>
      </w:r>
    </w:p>
    <w:p w14:paraId="3AAA9E4B" w14:textId="77777777" w:rsidR="0090209B" w:rsidRPr="0090209B" w:rsidRDefault="0090209B" w:rsidP="0090209B"/>
    <w:p w14:paraId="58B7319B" w14:textId="77777777" w:rsidR="0090209B" w:rsidRPr="00B8765A" w:rsidRDefault="0090209B" w:rsidP="00B8765A">
      <w:pPr>
        <w:rPr>
          <w:b/>
          <w:bCs/>
          <w:sz w:val="28"/>
          <w:szCs w:val="28"/>
        </w:rPr>
      </w:pPr>
    </w:p>
    <w:sectPr w:rsidR="0090209B" w:rsidRPr="00B8765A" w:rsidSect="002B1040">
      <w:headerReference w:type="default" r:id="rId1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42F9D" w14:textId="77777777" w:rsidR="00C82E86" w:rsidRDefault="00C82E86" w:rsidP="002C7310">
      <w:r>
        <w:separator/>
      </w:r>
    </w:p>
  </w:endnote>
  <w:endnote w:type="continuationSeparator" w:id="0">
    <w:p w14:paraId="292A78CD" w14:textId="77777777" w:rsidR="00C82E86" w:rsidRDefault="00C82E86" w:rsidP="002C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5520B" w14:textId="77777777" w:rsidR="00C82E86" w:rsidRDefault="00C82E86" w:rsidP="002C7310">
      <w:r>
        <w:separator/>
      </w:r>
    </w:p>
  </w:footnote>
  <w:footnote w:type="continuationSeparator" w:id="0">
    <w:p w14:paraId="3F2B75C1" w14:textId="77777777" w:rsidR="00C82E86" w:rsidRDefault="00C82E86" w:rsidP="002C7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E0B57" w14:textId="12B9F7A7" w:rsidR="00050BD9" w:rsidRDefault="00050BD9">
    <w:pPr>
      <w:pStyle w:val="Encabezado"/>
    </w:pPr>
    <w:r>
      <w:rPr>
        <w:noProof/>
        <w:lang w:val="es-US" w:eastAsia="es-US"/>
      </w:rPr>
      <w:drawing>
        <wp:anchor distT="0" distB="0" distL="114300" distR="114300" simplePos="0" relativeHeight="251629568" behindDoc="0" locked="0" layoutInCell="1" allowOverlap="1" wp14:anchorId="2ACFD128" wp14:editId="6531D9E2">
          <wp:simplePos x="0" y="0"/>
          <wp:positionH relativeFrom="column">
            <wp:posOffset>3885565</wp:posOffset>
          </wp:positionH>
          <wp:positionV relativeFrom="paragraph">
            <wp:posOffset>-461645</wp:posOffset>
          </wp:positionV>
          <wp:extent cx="809625" cy="809625"/>
          <wp:effectExtent l="0" t="0" r="0" b="0"/>
          <wp:wrapSquare wrapText="bothSides"/>
          <wp:docPr id="107694506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A9879A" w14:textId="5A6FEBE8" w:rsidR="00050BD9" w:rsidRDefault="00050BD9">
    <w:pPr>
      <w:pStyle w:val="Encabezado"/>
    </w:pPr>
  </w:p>
  <w:p w14:paraId="7342599D" w14:textId="06CE0539" w:rsidR="00050BD9" w:rsidRDefault="00050BD9">
    <w:pPr>
      <w:pStyle w:val="Encabezado"/>
    </w:pPr>
  </w:p>
  <w:p w14:paraId="4490E926" w14:textId="77777777" w:rsidR="00050BD9" w:rsidRDefault="00050BD9">
    <w:pPr>
      <w:pStyle w:val="Encabezado"/>
    </w:pPr>
  </w:p>
  <w:p w14:paraId="089AFD5A" w14:textId="77777777" w:rsidR="00050BD9" w:rsidRPr="002C7310" w:rsidRDefault="00050BD9" w:rsidP="00050BD9">
    <w:pPr>
      <w:jc w:val="center"/>
    </w:pPr>
    <w:r w:rsidRPr="002C7310">
      <w:t>Índice</w:t>
    </w:r>
    <w:r w:rsidRPr="002C7310">
      <w:rPr>
        <w:spacing w:val="-26"/>
      </w:rPr>
      <w:t xml:space="preserve"> </w:t>
    </w:r>
    <w:r w:rsidRPr="002C7310">
      <w:t>de</w:t>
    </w:r>
    <w:r w:rsidRPr="002C7310">
      <w:rPr>
        <w:spacing w:val="-26"/>
      </w:rPr>
      <w:t xml:space="preserve"> </w:t>
    </w:r>
    <w:r w:rsidRPr="002C7310">
      <w:t>Documentos</w:t>
    </w:r>
    <w:r w:rsidRPr="002C7310">
      <w:rPr>
        <w:spacing w:val="-16"/>
      </w:rPr>
      <w:t xml:space="preserve"> </w:t>
    </w:r>
    <w:r w:rsidRPr="002C7310">
      <w:t>Disponibles</w:t>
    </w:r>
    <w:r w:rsidRPr="002C7310">
      <w:rPr>
        <w:spacing w:val="-25"/>
      </w:rPr>
      <w:t xml:space="preserve"> </w:t>
    </w:r>
    <w:r w:rsidRPr="002C7310">
      <w:t>para</w:t>
    </w:r>
    <w:r w:rsidRPr="002C7310">
      <w:rPr>
        <w:spacing w:val="-9"/>
      </w:rPr>
      <w:t xml:space="preserve"> </w:t>
    </w:r>
    <w:r w:rsidRPr="002C7310">
      <w:t>la</w:t>
    </w:r>
    <w:r w:rsidRPr="002C7310">
      <w:rPr>
        <w:spacing w:val="-20"/>
      </w:rPr>
      <w:t xml:space="preserve"> </w:t>
    </w:r>
    <w:r w:rsidRPr="002C7310">
      <w:rPr>
        <w:spacing w:val="-2"/>
      </w:rPr>
      <w:t>Entrega</w:t>
    </w:r>
  </w:p>
  <w:p w14:paraId="3CF61786" w14:textId="77777777" w:rsidR="00050BD9" w:rsidRPr="002C7310" w:rsidRDefault="00050BD9" w:rsidP="00050BD9">
    <w:pPr>
      <w:jc w:val="center"/>
      <w:rPr>
        <w:sz w:val="36"/>
      </w:rPr>
    </w:pPr>
    <w:r w:rsidRPr="002C7310">
      <w:rPr>
        <w:sz w:val="36"/>
      </w:rPr>
      <w:t>Portal</w:t>
    </w:r>
    <w:r w:rsidRPr="002C7310">
      <w:rPr>
        <w:spacing w:val="-8"/>
        <w:sz w:val="36"/>
      </w:rPr>
      <w:t xml:space="preserve"> </w:t>
    </w:r>
    <w:r w:rsidRPr="002C7310">
      <w:rPr>
        <w:sz w:val="36"/>
      </w:rPr>
      <w:t>de</w:t>
    </w:r>
    <w:r w:rsidRPr="002C7310">
      <w:rPr>
        <w:spacing w:val="-15"/>
        <w:sz w:val="36"/>
      </w:rPr>
      <w:t xml:space="preserve"> </w:t>
    </w:r>
    <w:r w:rsidRPr="002C7310">
      <w:rPr>
        <w:sz w:val="36"/>
      </w:rPr>
      <w:t>Transparencia</w:t>
    </w:r>
    <w:r w:rsidRPr="002C7310">
      <w:rPr>
        <w:spacing w:val="-18"/>
        <w:sz w:val="36"/>
      </w:rPr>
      <w:t xml:space="preserve"> de la Gobernación Provincial de Puerto Plata</w:t>
    </w:r>
  </w:p>
  <w:p w14:paraId="5B610F53" w14:textId="3E3B2CC7" w:rsidR="00050BD9" w:rsidRPr="00050BD9" w:rsidRDefault="00050BD9" w:rsidP="00050BD9">
    <w:pPr>
      <w:jc w:val="center"/>
      <w:rPr>
        <w:sz w:val="24"/>
        <w:szCs w:val="24"/>
      </w:rPr>
    </w:pPr>
    <w:r w:rsidRPr="002C7310">
      <w:rPr>
        <w:sz w:val="24"/>
        <w:szCs w:val="24"/>
      </w:rPr>
      <w:t>Oficina de Libre</w:t>
    </w:r>
    <w:r w:rsidRPr="002C7310">
      <w:rPr>
        <w:spacing w:val="-9"/>
        <w:sz w:val="24"/>
        <w:szCs w:val="24"/>
      </w:rPr>
      <w:t xml:space="preserve"> </w:t>
    </w:r>
    <w:r w:rsidRPr="002C7310">
      <w:rPr>
        <w:sz w:val="24"/>
        <w:szCs w:val="24"/>
      </w:rPr>
      <w:t>Acceso</w:t>
    </w:r>
    <w:r w:rsidRPr="002C7310">
      <w:rPr>
        <w:spacing w:val="5"/>
        <w:sz w:val="24"/>
        <w:szCs w:val="24"/>
      </w:rPr>
      <w:t xml:space="preserve"> </w:t>
    </w:r>
    <w:r w:rsidRPr="002C7310">
      <w:rPr>
        <w:sz w:val="24"/>
        <w:szCs w:val="24"/>
      </w:rPr>
      <w:t>a</w:t>
    </w:r>
    <w:r w:rsidRPr="002C7310">
      <w:rPr>
        <w:spacing w:val="-20"/>
        <w:sz w:val="24"/>
        <w:szCs w:val="24"/>
      </w:rPr>
      <w:t xml:space="preserve"> </w:t>
    </w:r>
    <w:r w:rsidRPr="002C7310">
      <w:rPr>
        <w:sz w:val="24"/>
        <w:szCs w:val="24"/>
      </w:rPr>
      <w:t>la</w:t>
    </w:r>
    <w:r w:rsidRPr="002C7310">
      <w:rPr>
        <w:spacing w:val="-19"/>
        <w:sz w:val="24"/>
        <w:szCs w:val="24"/>
      </w:rPr>
      <w:t xml:space="preserve"> </w:t>
    </w:r>
    <w:r w:rsidRPr="002C7310">
      <w:rPr>
        <w:sz w:val="24"/>
        <w:szCs w:val="24"/>
      </w:rPr>
      <w:t xml:space="preserve">Información </w:t>
    </w:r>
  </w:p>
  <w:p w14:paraId="3A5A55C5" w14:textId="640BFC7B" w:rsidR="00050BD9" w:rsidRDefault="00050BD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2CA22" w14:textId="77777777" w:rsidR="002C7310" w:rsidRPr="002C7310" w:rsidRDefault="002C7310" w:rsidP="002C7310">
    <w:pPr>
      <w:jc w:val="center"/>
      <w:rPr>
        <w:b/>
        <w:bCs/>
        <w:sz w:val="28"/>
        <w:szCs w:val="28"/>
      </w:rPr>
    </w:pPr>
    <w:r w:rsidRPr="002C7310">
      <w:rPr>
        <w:b/>
        <w:bCs/>
        <w:noProof/>
        <w:sz w:val="28"/>
        <w:szCs w:val="28"/>
        <w:lang w:val="es-US" w:eastAsia="es-US"/>
      </w:rPr>
      <w:drawing>
        <wp:inline distT="0" distB="0" distL="0" distR="0" wp14:anchorId="307B8A91" wp14:editId="0E7FB53F">
          <wp:extent cx="1247775" cy="1247775"/>
          <wp:effectExtent l="0" t="0" r="0" b="0"/>
          <wp:docPr id="11827651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765164" name="Imagen 1182765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F14F06" w14:textId="77777777" w:rsidR="002C7310" w:rsidRPr="002C7310" w:rsidRDefault="002C7310" w:rsidP="002C7310">
    <w:pPr>
      <w:jc w:val="center"/>
    </w:pPr>
    <w:bookmarkStart w:id="3" w:name="_Hlk182313153"/>
    <w:r w:rsidRPr="002C7310">
      <w:t>Índice</w:t>
    </w:r>
    <w:r w:rsidRPr="002C7310">
      <w:rPr>
        <w:spacing w:val="-26"/>
      </w:rPr>
      <w:t xml:space="preserve"> </w:t>
    </w:r>
    <w:r w:rsidRPr="002C7310">
      <w:t>de</w:t>
    </w:r>
    <w:r w:rsidRPr="002C7310">
      <w:rPr>
        <w:spacing w:val="-26"/>
      </w:rPr>
      <w:t xml:space="preserve"> </w:t>
    </w:r>
    <w:r w:rsidRPr="002C7310">
      <w:t>Documentos</w:t>
    </w:r>
    <w:r w:rsidRPr="002C7310">
      <w:rPr>
        <w:spacing w:val="-16"/>
      </w:rPr>
      <w:t xml:space="preserve"> </w:t>
    </w:r>
    <w:r w:rsidRPr="002C7310">
      <w:t>Disponibles</w:t>
    </w:r>
    <w:r w:rsidRPr="002C7310">
      <w:rPr>
        <w:spacing w:val="-25"/>
      </w:rPr>
      <w:t xml:space="preserve"> </w:t>
    </w:r>
    <w:r w:rsidRPr="002C7310">
      <w:t>para</w:t>
    </w:r>
    <w:r w:rsidRPr="002C7310">
      <w:rPr>
        <w:spacing w:val="-9"/>
      </w:rPr>
      <w:t xml:space="preserve"> </w:t>
    </w:r>
    <w:r w:rsidRPr="002C7310">
      <w:t>la</w:t>
    </w:r>
    <w:r w:rsidRPr="002C7310">
      <w:rPr>
        <w:spacing w:val="-20"/>
      </w:rPr>
      <w:t xml:space="preserve"> </w:t>
    </w:r>
    <w:r w:rsidRPr="002C7310">
      <w:rPr>
        <w:spacing w:val="-2"/>
      </w:rPr>
      <w:t>Entrega</w:t>
    </w:r>
  </w:p>
  <w:p w14:paraId="4B715665" w14:textId="77777777" w:rsidR="002C7310" w:rsidRPr="002C7310" w:rsidRDefault="002C7310" w:rsidP="002C7310">
    <w:pPr>
      <w:jc w:val="center"/>
      <w:rPr>
        <w:sz w:val="36"/>
      </w:rPr>
    </w:pPr>
    <w:r w:rsidRPr="002C7310">
      <w:rPr>
        <w:sz w:val="36"/>
      </w:rPr>
      <w:t>Portal</w:t>
    </w:r>
    <w:r w:rsidRPr="002C7310">
      <w:rPr>
        <w:spacing w:val="-8"/>
        <w:sz w:val="36"/>
      </w:rPr>
      <w:t xml:space="preserve"> </w:t>
    </w:r>
    <w:r w:rsidRPr="002C7310">
      <w:rPr>
        <w:sz w:val="36"/>
      </w:rPr>
      <w:t>de</w:t>
    </w:r>
    <w:r w:rsidRPr="002C7310">
      <w:rPr>
        <w:spacing w:val="-15"/>
        <w:sz w:val="36"/>
      </w:rPr>
      <w:t xml:space="preserve"> </w:t>
    </w:r>
    <w:r w:rsidRPr="002C7310">
      <w:rPr>
        <w:sz w:val="36"/>
      </w:rPr>
      <w:t>Transparencia</w:t>
    </w:r>
    <w:r w:rsidRPr="002C7310">
      <w:rPr>
        <w:spacing w:val="-18"/>
        <w:sz w:val="36"/>
      </w:rPr>
      <w:t xml:space="preserve"> de la Gobernación Provincial de Puerto Plata</w:t>
    </w:r>
  </w:p>
  <w:p w14:paraId="560C49E4" w14:textId="77777777" w:rsidR="002C7310" w:rsidRPr="002C7310" w:rsidRDefault="002C7310" w:rsidP="002C7310">
    <w:pPr>
      <w:jc w:val="center"/>
      <w:rPr>
        <w:sz w:val="24"/>
        <w:szCs w:val="24"/>
      </w:rPr>
    </w:pPr>
    <w:r w:rsidRPr="002C7310">
      <w:rPr>
        <w:sz w:val="24"/>
        <w:szCs w:val="24"/>
      </w:rPr>
      <w:t>Oficina de Libre</w:t>
    </w:r>
    <w:r w:rsidRPr="002C7310">
      <w:rPr>
        <w:spacing w:val="-9"/>
        <w:sz w:val="24"/>
        <w:szCs w:val="24"/>
      </w:rPr>
      <w:t xml:space="preserve"> </w:t>
    </w:r>
    <w:r w:rsidRPr="002C7310">
      <w:rPr>
        <w:sz w:val="24"/>
        <w:szCs w:val="24"/>
      </w:rPr>
      <w:t>Acceso</w:t>
    </w:r>
    <w:r w:rsidRPr="002C7310">
      <w:rPr>
        <w:spacing w:val="5"/>
        <w:sz w:val="24"/>
        <w:szCs w:val="24"/>
      </w:rPr>
      <w:t xml:space="preserve"> </w:t>
    </w:r>
    <w:r w:rsidRPr="002C7310">
      <w:rPr>
        <w:sz w:val="24"/>
        <w:szCs w:val="24"/>
      </w:rPr>
      <w:t>a</w:t>
    </w:r>
    <w:r w:rsidRPr="002C7310">
      <w:rPr>
        <w:spacing w:val="-20"/>
        <w:sz w:val="24"/>
        <w:szCs w:val="24"/>
      </w:rPr>
      <w:t xml:space="preserve"> </w:t>
    </w:r>
    <w:r w:rsidRPr="002C7310">
      <w:rPr>
        <w:sz w:val="24"/>
        <w:szCs w:val="24"/>
      </w:rPr>
      <w:t>la</w:t>
    </w:r>
    <w:r w:rsidRPr="002C7310">
      <w:rPr>
        <w:spacing w:val="-19"/>
        <w:sz w:val="24"/>
        <w:szCs w:val="24"/>
      </w:rPr>
      <w:t xml:space="preserve"> </w:t>
    </w:r>
    <w:r w:rsidRPr="002C7310">
      <w:rPr>
        <w:sz w:val="24"/>
        <w:szCs w:val="24"/>
      </w:rPr>
      <w:t xml:space="preserve">Información </w:t>
    </w:r>
  </w:p>
  <w:bookmarkEnd w:id="3"/>
  <w:p w14:paraId="5232D754" w14:textId="77777777" w:rsidR="002C7310" w:rsidRPr="002C7310" w:rsidRDefault="002C7310" w:rsidP="002C73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40"/>
    <w:rsid w:val="00047C21"/>
    <w:rsid w:val="00050BD9"/>
    <w:rsid w:val="00075E7A"/>
    <w:rsid w:val="000C292B"/>
    <w:rsid w:val="000C598E"/>
    <w:rsid w:val="000D6262"/>
    <w:rsid w:val="00111B55"/>
    <w:rsid w:val="00136F9E"/>
    <w:rsid w:val="001B6F5E"/>
    <w:rsid w:val="001C21DA"/>
    <w:rsid w:val="001D251D"/>
    <w:rsid w:val="00216ACC"/>
    <w:rsid w:val="002629CF"/>
    <w:rsid w:val="002B1040"/>
    <w:rsid w:val="002C7310"/>
    <w:rsid w:val="002D7B16"/>
    <w:rsid w:val="00307B85"/>
    <w:rsid w:val="00380F9F"/>
    <w:rsid w:val="003A4245"/>
    <w:rsid w:val="003F4756"/>
    <w:rsid w:val="00453359"/>
    <w:rsid w:val="004545A9"/>
    <w:rsid w:val="005072FE"/>
    <w:rsid w:val="005355E5"/>
    <w:rsid w:val="00583D19"/>
    <w:rsid w:val="0058464B"/>
    <w:rsid w:val="005C7E2B"/>
    <w:rsid w:val="006017D4"/>
    <w:rsid w:val="00602B81"/>
    <w:rsid w:val="00776C09"/>
    <w:rsid w:val="007D2E50"/>
    <w:rsid w:val="007D491C"/>
    <w:rsid w:val="007D722A"/>
    <w:rsid w:val="008257D6"/>
    <w:rsid w:val="008C3F00"/>
    <w:rsid w:val="0090209B"/>
    <w:rsid w:val="00976AA8"/>
    <w:rsid w:val="009A4AEC"/>
    <w:rsid w:val="009F7CD2"/>
    <w:rsid w:val="00AA231E"/>
    <w:rsid w:val="00AE0EEB"/>
    <w:rsid w:val="00B33860"/>
    <w:rsid w:val="00B8765A"/>
    <w:rsid w:val="00B91DEF"/>
    <w:rsid w:val="00BA6599"/>
    <w:rsid w:val="00BC6569"/>
    <w:rsid w:val="00C37F04"/>
    <w:rsid w:val="00C82E86"/>
    <w:rsid w:val="00D43E96"/>
    <w:rsid w:val="00D83738"/>
    <w:rsid w:val="00E060B3"/>
    <w:rsid w:val="00E36B15"/>
    <w:rsid w:val="00E75514"/>
    <w:rsid w:val="00EC553F"/>
    <w:rsid w:val="00F52863"/>
    <w:rsid w:val="00F9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404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90209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C553F"/>
    <w:pPr>
      <w:spacing w:after="0" w:line="240" w:lineRule="auto"/>
    </w:pPr>
    <w:rPr>
      <w:rFonts w:eastAsiaTheme="minorEastAsia"/>
      <w:kern w:val="0"/>
      <w:lang w:eastAsia="es-DO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C553F"/>
    <w:rPr>
      <w:rFonts w:eastAsiaTheme="minorEastAsia"/>
      <w:kern w:val="0"/>
      <w:lang w:eastAsia="es-D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C7310"/>
    <w:pPr>
      <w:ind w:left="127"/>
    </w:pPr>
  </w:style>
  <w:style w:type="paragraph" w:styleId="Encabezado">
    <w:name w:val="header"/>
    <w:basedOn w:val="Normal"/>
    <w:link w:val="Encabezado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060B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060B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355E5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B8765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0209B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90209B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209B"/>
    <w:rPr>
      <w:rFonts w:ascii="Calibri" w:eastAsia="Calibri" w:hAnsi="Calibri" w:cs="Calibri"/>
      <w:b/>
      <w:bCs/>
      <w:kern w:val="0"/>
      <w:sz w:val="28"/>
      <w:szCs w:val="28"/>
      <w:lang w:val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90209B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0209B"/>
    <w:rPr>
      <w:rFonts w:ascii="Calibri" w:eastAsia="Calibri" w:hAnsi="Calibri" w:cs="Calibri"/>
      <w:kern w:val="0"/>
      <w:sz w:val="48"/>
      <w:szCs w:val="48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90209B"/>
  </w:style>
  <w:style w:type="paragraph" w:styleId="Textodeglobo">
    <w:name w:val="Balloon Text"/>
    <w:basedOn w:val="Normal"/>
    <w:link w:val="TextodegloboCar"/>
    <w:uiPriority w:val="99"/>
    <w:semiHidden/>
    <w:unhideWhenUsed/>
    <w:rsid w:val="009020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09B"/>
    <w:rPr>
      <w:rFonts w:ascii="Tahoma" w:eastAsia="Calibri" w:hAnsi="Tahoma" w:cs="Tahoma"/>
      <w:kern w:val="0"/>
      <w:sz w:val="16"/>
      <w:szCs w:val="16"/>
      <w:lang w:val="es-ES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209B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0209B"/>
  </w:style>
  <w:style w:type="character" w:customStyle="1" w:styleId="hidden-xs">
    <w:name w:val="hidden-xs"/>
    <w:basedOn w:val="Fuentedeprrafopredeter"/>
    <w:rsid w:val="0090209B"/>
  </w:style>
  <w:style w:type="paragraph" w:styleId="NormalWeb">
    <w:name w:val="Normal (Web)"/>
    <w:basedOn w:val="Normal"/>
    <w:uiPriority w:val="99"/>
    <w:unhideWhenUsed/>
    <w:rsid w:val="0090209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9020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90209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C553F"/>
    <w:pPr>
      <w:spacing w:after="0" w:line="240" w:lineRule="auto"/>
    </w:pPr>
    <w:rPr>
      <w:rFonts w:eastAsiaTheme="minorEastAsia"/>
      <w:kern w:val="0"/>
      <w:lang w:eastAsia="es-DO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C553F"/>
    <w:rPr>
      <w:rFonts w:eastAsiaTheme="minorEastAsia"/>
      <w:kern w:val="0"/>
      <w:lang w:eastAsia="es-D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C7310"/>
    <w:pPr>
      <w:ind w:left="127"/>
    </w:pPr>
  </w:style>
  <w:style w:type="paragraph" w:styleId="Encabezado">
    <w:name w:val="header"/>
    <w:basedOn w:val="Normal"/>
    <w:link w:val="Encabezado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060B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060B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355E5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B8765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0209B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90209B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209B"/>
    <w:rPr>
      <w:rFonts w:ascii="Calibri" w:eastAsia="Calibri" w:hAnsi="Calibri" w:cs="Calibri"/>
      <w:b/>
      <w:bCs/>
      <w:kern w:val="0"/>
      <w:sz w:val="28"/>
      <w:szCs w:val="28"/>
      <w:lang w:val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90209B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0209B"/>
    <w:rPr>
      <w:rFonts w:ascii="Calibri" w:eastAsia="Calibri" w:hAnsi="Calibri" w:cs="Calibri"/>
      <w:kern w:val="0"/>
      <w:sz w:val="48"/>
      <w:szCs w:val="48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90209B"/>
  </w:style>
  <w:style w:type="paragraph" w:styleId="Textodeglobo">
    <w:name w:val="Balloon Text"/>
    <w:basedOn w:val="Normal"/>
    <w:link w:val="TextodegloboCar"/>
    <w:uiPriority w:val="99"/>
    <w:semiHidden/>
    <w:unhideWhenUsed/>
    <w:rsid w:val="009020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09B"/>
    <w:rPr>
      <w:rFonts w:ascii="Tahoma" w:eastAsia="Calibri" w:hAnsi="Tahoma" w:cs="Tahoma"/>
      <w:kern w:val="0"/>
      <w:sz w:val="16"/>
      <w:szCs w:val="16"/>
      <w:lang w:val="es-ES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209B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0209B"/>
  </w:style>
  <w:style w:type="character" w:customStyle="1" w:styleId="hidden-xs">
    <w:name w:val="hidden-xs"/>
    <w:basedOn w:val="Fuentedeprrafopredeter"/>
    <w:rsid w:val="0090209B"/>
  </w:style>
  <w:style w:type="paragraph" w:styleId="NormalWeb">
    <w:name w:val="Normal (Web)"/>
    <w:basedOn w:val="Normal"/>
    <w:uiPriority w:val="99"/>
    <w:unhideWhenUsed/>
    <w:rsid w:val="0090209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9020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puertoplata.gob.do/transparencia/wp-content/uploads/2024/06/Ley-No.-41-08-de-Funcion-Publica-y-crea-la-Secretaria-de-Estado-de-Administracion-Publica.pdf" TargetMode="External"/><Relationship Id="rId21" Type="http://schemas.openxmlformats.org/officeDocument/2006/relationships/hyperlink" Target="https://gobernacionpuertoplata.gob.do/transparencia/wp-content/uploads/2024/06/Ley-No.-590-16-Ley-Organica-de-la-Policia-Nacional-1-1.pdf" TargetMode="External"/><Relationship Id="rId42" Type="http://schemas.openxmlformats.org/officeDocument/2006/relationships/hyperlink" Target="https://gobernacionpuertoplata.gob.do/transparencia/wp-content/uploads/2024/06/Decreto-No.-9-22-que-modifica-el-articulo-6-del-Dec.-No.-713-21.-Integra-los-miembros-del-Foro-Multiactor-de-Gob-1.pdf" TargetMode="External"/><Relationship Id="rId47" Type="http://schemas.openxmlformats.org/officeDocument/2006/relationships/hyperlink" Target="https://gobernacionpuertoplata.gob.do/transparencia/wp-content/uploads/2024/06/Decreto-No.-695-20-que-crea-el-Gabinete-de-Transparencia-Prevencion-y-Control-del-Gasto-Publico.pdf" TargetMode="External"/><Relationship Id="rId63" Type="http://schemas.openxmlformats.org/officeDocument/2006/relationships/hyperlink" Target="https://gobernacionpuertoplata.gob.do/transparencia/wp-content/uploads/2024/06/Decreto-No.-491-07-que-establece-el-reglamento-de-aplicacion-del-Sistema-Nacional-de-Contro-Interno-1.pdf" TargetMode="External"/><Relationship Id="rId68" Type="http://schemas.openxmlformats.org/officeDocument/2006/relationships/hyperlink" Target="https://gobernacionpuertoplata.gob.do/transparencia/wp-content/uploads/2024/06/Reglamento-de-aplicacion-No.-06-04-de-la-Ley-No.-10-04-de-Camara-de-Cuenta.pdf" TargetMode="External"/><Relationship Id="rId84" Type="http://schemas.openxmlformats.org/officeDocument/2006/relationships/hyperlink" Target="https://saip.gob.do/" TargetMode="External"/><Relationship Id="rId89" Type="http://schemas.openxmlformats.org/officeDocument/2006/relationships/hyperlink" Target="https://gobernacionpuertoplata.gob.do/transparencia/documentos/informacion-basica-sobre-servicios-publicos/" TargetMode="External"/><Relationship Id="rId112" Type="http://schemas.openxmlformats.org/officeDocument/2006/relationships/hyperlink" Target="mailto:oai.puertoplata@mip.gob.do" TargetMode="External"/><Relationship Id="rId16" Type="http://schemas.openxmlformats.org/officeDocument/2006/relationships/hyperlink" Target="https://gobernacionpuertoplata.gob.do/transparencia/wp-content/uploads/2024/06/Resolucion-DIGEIG-No.-03-2023-que-establece-las-polticas-de-estandarizacion-de-portales-de-transparencia-de-las-gobernaciones-prov-1-1.pdf" TargetMode="External"/><Relationship Id="rId107" Type="http://schemas.openxmlformats.org/officeDocument/2006/relationships/hyperlink" Target="https://gobiernoabierto.gob.do/" TargetMode="External"/><Relationship Id="rId11" Type="http://schemas.openxmlformats.org/officeDocument/2006/relationships/hyperlink" Target="https://gobernacionpuertoplata.gob.do/transparencia/wp-content/uploads/2024/06/Ley-No.-247-12-Ley-Organica-de-Administracion-Publica-1.pdf" TargetMode="External"/><Relationship Id="rId32" Type="http://schemas.openxmlformats.org/officeDocument/2006/relationships/hyperlink" Target="https://gobernacionpuertoplata.gob.do/transparencia/wp-content/uploads/2024/06/Ley-No.-340-06-sobre-Compras-y-Contrataciones-de-Bienes-Servicios-Obras-y-Concesiones.pdf" TargetMode="External"/><Relationship Id="rId37" Type="http://schemas.openxmlformats.org/officeDocument/2006/relationships/hyperlink" Target="https://gobernacionpuertoplata.gob.do/transparencia/wp-content/uploads/2024/06/Ley-200-04-sobre-Libre-Acceso-a-la-Informacion-1.pdf" TargetMode="External"/><Relationship Id="rId53" Type="http://schemas.openxmlformats.org/officeDocument/2006/relationships/hyperlink" Target="https://gobernacionpuertoplata.gob.do/transparencia/wp-content/uploads/2024/06/Decreto-No.-188-14-que-establece-las-Comisiones-de-Veedurias-Ciudadanas.pdf" TargetMode="External"/><Relationship Id="rId58" Type="http://schemas.openxmlformats.org/officeDocument/2006/relationships/hyperlink" Target="https://gobernacionpuertoplata.gob.do/transparencia/wp-content/uploads/2024/06/Decreto-No.-528-09-que-crea-el-Reglamento-Organico-Funcional-del-Ministerio-de-Administracion-Publica.pdf" TargetMode="External"/><Relationship Id="rId74" Type="http://schemas.openxmlformats.org/officeDocument/2006/relationships/hyperlink" Target="https://gobernacionpuertoplata.gob.do/transparencia/wp-content/uploads/2024/06/NORTIC-A-5-Norma-sobre-la-prestacion-y-automatizacion-de-los-servicios-publicos-del-Estado-Dominicano-1.pdf" TargetMode="External"/><Relationship Id="rId79" Type="http://schemas.openxmlformats.org/officeDocument/2006/relationships/hyperlink" Target="https://gobernacionpuertoplata.gob.do/transparencia/documentos/estructura-organizacional-de-la-oai/" TargetMode="External"/><Relationship Id="rId102" Type="http://schemas.openxmlformats.org/officeDocument/2006/relationships/hyperlink" Target="https://gobernacionpuertoplata.gob.do/transparencia/documentos/ingresos-y-egreso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gobernacionpuertoplata.gob.do/transparencia/wp-content/uploads/2024/05/GOBERNADORA-PUERTO-PLATA.pdf" TargetMode="External"/><Relationship Id="rId95" Type="http://schemas.openxmlformats.org/officeDocument/2006/relationships/hyperlink" Target="https://gobernacionpuertoplata.gob.do/transparencia/documentos/beneficiarios-de-asistencia-social/" TargetMode="External"/><Relationship Id="rId22" Type="http://schemas.openxmlformats.org/officeDocument/2006/relationships/hyperlink" Target="https://gobernacionpuertoplata.gob.do/transparencia/wp-content/uploads/2024/06/Ley-No.-311-14-Sobre-Declaracion-Jurada-de-Patrimonio.pdf" TargetMode="External"/><Relationship Id="rId27" Type="http://schemas.openxmlformats.org/officeDocument/2006/relationships/hyperlink" Target="https://gobernacionpuertoplata.gob.do/transparencia/wp-content/uploads/2024/06/Ley-No.-481-08-General-de-Archivos-de-la-Republica-Dominicana.pdf" TargetMode="External"/><Relationship Id="rId43" Type="http://schemas.openxmlformats.org/officeDocument/2006/relationships/hyperlink" Target="https://gobernacionpuertoplata.gob.do/transparencia/wp-content/uploads/2024/06/Decreto-No.-71-21-que-crea-e-integra-el-gabinete-de-transformacion-digital-con-dependencia-administrativa-del-ministerio-de-la-presidencia.pdf" TargetMode="External"/><Relationship Id="rId48" Type="http://schemas.openxmlformats.org/officeDocument/2006/relationships/hyperlink" Target="https://gobernacionpuertoplata.gob.do/transparencia/wp-content/uploads/2024/06/Decreto-No.-350-17-Sobre-Portal-Transaccional-del-Sistema-Informatico.pdf" TargetMode="External"/><Relationship Id="rId64" Type="http://schemas.openxmlformats.org/officeDocument/2006/relationships/hyperlink" Target="https://gobernacionpuertoplata.gob.do/transparencia/wp-content/uploads/2024/06/Decreto-No.-441-06-Sobre-Sistema-de-Tesoreria-de-la-Republica-Dominicana.pdf" TargetMode="External"/><Relationship Id="rId69" Type="http://schemas.openxmlformats.org/officeDocument/2006/relationships/hyperlink" Target="https://gobernacionpuertoplata.gob.do/transparencia/wp-content/uploads/2024/06/Resolucion-No-DIGEIG-01-2022.-Sobre-el-Reglamento-para-la-eleccion-de-los-representantes-de-grupos-ocupacionales-en-la-CIGCN.pdf" TargetMode="External"/><Relationship Id="rId113" Type="http://schemas.openxmlformats.org/officeDocument/2006/relationships/header" Target="header2.xml"/><Relationship Id="rId80" Type="http://schemas.openxmlformats.org/officeDocument/2006/relationships/hyperlink" Target="https://gobernacionpuertoplata.gob.do/transparencia/wp-content/uploads/2024/06/Manual-de-Organizacion-de-la-OAI-1.pdf" TargetMode="External"/><Relationship Id="rId85" Type="http://schemas.openxmlformats.org/officeDocument/2006/relationships/hyperlink" Target="https://gobernacionpuertoplata.gob.do/transparencia/documentos/indice-de-transparencia-estandarizado/" TargetMode="External"/><Relationship Id="rId12" Type="http://schemas.openxmlformats.org/officeDocument/2006/relationships/hyperlink" Target="https://gobernacionpuertoplata.gob.do/transparencia/wp-content/uploads/2024/06/Ley-No.-147-02-Sobre-Gestion-de-Riesgos.pdf" TargetMode="External"/><Relationship Id="rId17" Type="http://schemas.openxmlformats.org/officeDocument/2006/relationships/hyperlink" Target="https://gobernacionpuertoplata.gob.do/transparencia/wp-content/uploads/2024/06/ACUERDO-MIP-DIGEIG-MAP-OGTIC-.pdf" TargetMode="External"/><Relationship Id="rId33" Type="http://schemas.openxmlformats.org/officeDocument/2006/relationships/hyperlink" Target="https://gobernacionpuertoplata.gob.do/transparencia/wp-content/uploads/2024/06/Ley-No.-423-06-Ley-Organica-de-Presupuesto-para-el-Sector-Publico.pdf" TargetMode="External"/><Relationship Id="rId38" Type="http://schemas.openxmlformats.org/officeDocument/2006/relationships/hyperlink" Target="https://gobernacionpuertoplata.gob.do/transparencia/wp-content/uploads/2024/06/Ley-No.-126-01-que-crea-la-Direccion-General-de-Contabilidad-Gubernamental.pdf" TargetMode="External"/><Relationship Id="rId59" Type="http://schemas.openxmlformats.org/officeDocument/2006/relationships/hyperlink" Target="https://gobernacionpuertoplata.gob.do/transparencia/wp-content/uploads/2024/06/Decreto-No.-527-09-que-crea-el-Reglamento-de-Estructura-Organica-Cargos-y-Politica-Salarial.pdf" TargetMode="External"/><Relationship Id="rId103" Type="http://schemas.openxmlformats.org/officeDocument/2006/relationships/hyperlink" Target="https://gobernacionpuertoplata.gob.do/transparencia/documentos/informes-de-fiscalizacion/" TargetMode="External"/><Relationship Id="rId108" Type="http://schemas.openxmlformats.org/officeDocument/2006/relationships/hyperlink" Target="https://transparencia.gob.do/" TargetMode="External"/><Relationship Id="rId54" Type="http://schemas.openxmlformats.org/officeDocument/2006/relationships/hyperlink" Target="https://gobernacionpuertoplata.gob.do/transparencia/wp-content/uploads/2024/06/Decreto-No.-543-12-que-aprueba-el-Reglamento-de-aplicacion-de-la-Ley-340-06-sobre-Compras-y-Contrataciones.pdf" TargetMode="External"/><Relationship Id="rId70" Type="http://schemas.openxmlformats.org/officeDocument/2006/relationships/hyperlink" Target="https://gobernacionpuertoplata.gob.do/transparencia/wp-content/uploads/2024/08/Resolucion.-03-2022-CIGETIC-DIGEIG.pdf" TargetMode="External"/><Relationship Id="rId75" Type="http://schemas.openxmlformats.org/officeDocument/2006/relationships/hyperlink" Target="https://gobernacionpuertoplata.gob.do/transparencia/wp-content/uploads/2024/06/NORTIC-A-3-Guia-de-uso-del-portal-de-datos-abiertos-del-Estado-Dominicano.pdf" TargetMode="External"/><Relationship Id="rId91" Type="http://schemas.openxmlformats.org/officeDocument/2006/relationships/hyperlink" Target="https://gobernacionpuertoplata.gob.do/transparencia/documentos/presupuesto-aprobado-del-ano-2024/" TargetMode="External"/><Relationship Id="rId96" Type="http://schemas.openxmlformats.org/officeDocument/2006/relationships/hyperlink" Target="https://gobernacionpuertoplata.gob.do/transparencia/documentos/beneficiarios-de-aportes-interinstitucionale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gobernacionpuertoplata.gob.do/transparencia/wp-content/uploads/2024/08/DECRETO-340-QUE-DESIGNA-LA-GOBERNADORA-CLARITZA-ROCHTTE.pdf" TargetMode="External"/><Relationship Id="rId23" Type="http://schemas.openxmlformats.org/officeDocument/2006/relationships/hyperlink" Target="https://gobernacionpuertoplata.gob.do/transparencia/wp-content/uploads/2024/06/Ley-No.-172-13-Proteccion-de-los-Datos-1.pdf" TargetMode="External"/><Relationship Id="rId28" Type="http://schemas.openxmlformats.org/officeDocument/2006/relationships/hyperlink" Target="https://gobernacionpuertoplata.gob.do/transparencia/wp-content/uploads/2024/06/Ley-No.-13-07-que-crea-el-Tribunal-Contencioso-Tributario-y-Administrativo.pdf" TargetMode="External"/><Relationship Id="rId36" Type="http://schemas.openxmlformats.org/officeDocument/2006/relationships/hyperlink" Target="https://gobernacionpuertoplata.gob.do/transparencia/wp-content/uploads/2024/06/Ley-No.-10-04-de-la-Camara-de-Cuentas-de-la-Republica-Dominicana.pdf" TargetMode="External"/><Relationship Id="rId49" Type="http://schemas.openxmlformats.org/officeDocument/2006/relationships/header" Target="header1.xml"/><Relationship Id="rId57" Type="http://schemas.openxmlformats.org/officeDocument/2006/relationships/hyperlink" Target="https://gobernacionpuertoplata.gob.do/transparencia/wp-content/uploads/2024/06/Decreto-No.-694-09-que-crea-el-Sistema-311-de-Denuncias-Quejas-Reclamaciones-y-Sugerencias.pdf" TargetMode="External"/><Relationship Id="rId106" Type="http://schemas.openxmlformats.org/officeDocument/2006/relationships/hyperlink" Target="https://gobernacionpuertoplata.gob.do/transparencia/documentos/plan-operativo-anual-comisiones-de-integridad-gubernamental-y-cumplimiento-normativo-cigcn/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gobernacionpuertoplata.gob.do/transparencia/wp-content/uploads/2024/05/Constitucion-Republica-Dominicana-2015-2.pdf" TargetMode="External"/><Relationship Id="rId31" Type="http://schemas.openxmlformats.org/officeDocument/2006/relationships/hyperlink" Target="https://gobernacionpuertoplata.gob.do/transparencia/wp-content/uploads/2024/06/Ley-No.-498-06-Planificacion-e-Inversion-Publica-1.pdf" TargetMode="External"/><Relationship Id="rId44" Type="http://schemas.openxmlformats.org/officeDocument/2006/relationships/hyperlink" Target="https://gobernacionpuertoplata.gob.do/transparencia/wp-content/uploads/2024/06/Decreto-No.-527-21-Agenda-Digital-2030.pdf" TargetMode="External"/><Relationship Id="rId52" Type="http://schemas.openxmlformats.org/officeDocument/2006/relationships/hyperlink" Target="https://gobernacionpuertoplata.gob.do/transparencia/wp-content/uploads/2024/06/Decreto-No.-183-15-que-regula-el-funcionamiento-de-las-Comisiones-de-Veeduria-Ciudadana.pdf" TargetMode="External"/><Relationship Id="rId60" Type="http://schemas.openxmlformats.org/officeDocument/2006/relationships/hyperlink" Target="https://gobernacionpuertoplata.gob.do/transparencia/wp-content/uploads/2024/06/Decreto-No.-525-09-que-crea-el-Reglamento-de-Evaluacion-del-Desempeno-y-Promocion-de-los-Servidores-y-Funcionarios-Publicos.pdf" TargetMode="External"/><Relationship Id="rId65" Type="http://schemas.openxmlformats.org/officeDocument/2006/relationships/hyperlink" Target="https://gobernacionpuertoplata.gob.do/transparencia/wp-content/uploads/2024/06/Decreto-No.-130-05-que-aprueba-el-Reglamento-de-Aplicacion-de-la-Ley-200-04.pdf" TargetMode="External"/><Relationship Id="rId73" Type="http://schemas.openxmlformats.org/officeDocument/2006/relationships/hyperlink" Target="http://corepol.gob.do/transparencia/wp-content/uploads/2020/10/NORTIC-A2-2016.pdf" TargetMode="External"/><Relationship Id="rId78" Type="http://schemas.openxmlformats.org/officeDocument/2006/relationships/hyperlink" Target="https://gobernacionpuertoplata.gob.do/transparencia/documentos/derecho-de-los-ciudadanos-de-acceder-a-la-informacion-publica/" TargetMode="External"/><Relationship Id="rId81" Type="http://schemas.openxmlformats.org/officeDocument/2006/relationships/hyperlink" Target="https://gobernacionpuertoplata.gob.do/transparencia/wp-content/uploads/2024/06/Manual-de-Procedimiento-de-la-OAI-4.pdf" TargetMode="External"/><Relationship Id="rId86" Type="http://schemas.openxmlformats.org/officeDocument/2006/relationships/hyperlink" Target="https://gobernacionpuertoplata.gob.do/transparencia/wp-content/uploads/2024/06/POA-2024-Version-Final-Incluyendo-Actividades-EDI-27-3-24.pdf" TargetMode="External"/><Relationship Id="rId94" Type="http://schemas.openxmlformats.org/officeDocument/2006/relationships/hyperlink" Target="https://map.gob.do/Concursa/" TargetMode="External"/><Relationship Id="rId99" Type="http://schemas.openxmlformats.org/officeDocument/2006/relationships/hyperlink" Target="https://gobernacionpuertoplata.gob.do/transparencia/documentos/relacion-de-compras/" TargetMode="External"/><Relationship Id="rId101" Type="http://schemas.openxmlformats.org/officeDocument/2006/relationships/hyperlink" Target="https://gobernacionpuertoplata.gob.do/transparencia/documentos/informes-de-seguimiento-y-presupuesto-a-los-programas-y-proyect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bernacionpuertoplata.gob.do/transparencia/" TargetMode="External"/><Relationship Id="rId13" Type="http://schemas.openxmlformats.org/officeDocument/2006/relationships/hyperlink" Target="https://gobernacionpuertoplata.gob.do/transparencia/wp-content/uploads/2024/06/Ley-No.2661-Sobre-los-Gobernadores-Civiles-de-las-Provincias-1.pdf" TargetMode="External"/><Relationship Id="rId18" Type="http://schemas.openxmlformats.org/officeDocument/2006/relationships/hyperlink" Target="https://gobernacionpuertoplata.gob.do/transparencia/wp-content/uploads/2024/06/Ministerio-de-Interior-y-Policia-MIP.pdf" TargetMode="External"/><Relationship Id="rId39" Type="http://schemas.openxmlformats.org/officeDocument/2006/relationships/hyperlink" Target="https://gobernacionpuertoplata.gob.do/transparencia/wp-content/uploads/2024/06/Ley-No.2661-Sobre-los-Gobernadores-Civiles-de-las-Provincias-1.pdf" TargetMode="External"/><Relationship Id="rId109" Type="http://schemas.openxmlformats.org/officeDocument/2006/relationships/hyperlink" Target="https://comunidad.comprasdominicana.gob.do/STS/DGCP/Login.aspx" TargetMode="External"/><Relationship Id="rId34" Type="http://schemas.openxmlformats.org/officeDocument/2006/relationships/hyperlink" Target="https://gobernacionpuertoplata.gob.do/transparencia/wp-content/uploads/2024/06/Ley-No.-6-06-de-Credito-Publico-1.pdf" TargetMode="External"/><Relationship Id="rId50" Type="http://schemas.openxmlformats.org/officeDocument/2006/relationships/hyperlink" Target="https://gobernacionpuertoplata.gob.do/transparencia/wp-content/uploads/2024/08/Decreto-144-17-que-Integra-a-la-DIGEIG-como-comision-Permanente.pdf" TargetMode="External"/><Relationship Id="rId55" Type="http://schemas.openxmlformats.org/officeDocument/2006/relationships/hyperlink" Target="https://gobernacionpuertoplata.gob.do/transparencia/wp-content/uploads/2024/06/Decreto-No.-486-12-que-crea-la-Direccion-General-de-Etica-e-Integridad-Gubernamental.pdf" TargetMode="External"/><Relationship Id="rId76" Type="http://schemas.openxmlformats.org/officeDocument/2006/relationships/hyperlink" Target="https://gobernacionpuertoplata.gob.do/transparencia/wp-content/uploads/2024/06/NORTIC-A-2-Norma-para-el-desarrollo-y-gestion-de-los-portales-web-y-la-transparencia-de-los-organismos-del-Estado-Dominicano.pdf" TargetMode="External"/><Relationship Id="rId97" Type="http://schemas.openxmlformats.org/officeDocument/2006/relationships/hyperlink" Target="https://gobernacionpuertoplata.gob.do/transparencia/como-ser-proveedor/" TargetMode="External"/><Relationship Id="rId104" Type="http://schemas.openxmlformats.org/officeDocument/2006/relationships/hyperlink" Target="https://gobernacionpuertoplata.gob.do/transparencia/documentos/relacion-de-cuentas-por-pagar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obernacionpuertoplata.gob.do/transparencia/wp-content/uploads/2024/06/Ley-No.-340-06-sobre-Compras-y-Contrataciones-de-Bienes-Servicios-Obras-y-Concesiones.pdf" TargetMode="External"/><Relationship Id="rId92" Type="http://schemas.openxmlformats.org/officeDocument/2006/relationships/hyperlink" Target="https://gobernacionpuertoplata.gob.do/transparencia/documentos/ejecucion-del-presupuesto-202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bernacionpuertoplata.gob.do/transparencia/wp-content/uploads/2024/06/Ley-No.-10-07-que-instituye-el-Sistema-Nacional-de-Control-Interno-y-de-la-Contraloria-General-de-la-Republica.pdf" TargetMode="External"/><Relationship Id="rId24" Type="http://schemas.openxmlformats.org/officeDocument/2006/relationships/hyperlink" Target="https://gobernacionpuertoplata.gob.do/transparencia/wp-content/uploads/2024/06/Ley-No.-247-12-Ley-Organica-de-Administracion-Publica-1.pdf" TargetMode="External"/><Relationship Id="rId40" Type="http://schemas.openxmlformats.org/officeDocument/2006/relationships/hyperlink" Target="https://gobernacionpuertoplata.gob.do/transparencia/wp-content/uploads/2024/06/Decreto-No.-8-23-impulsa-la-implementacion-del-V-Plan-de-Accion-de-la-Rep.-Dom.-2022-2024-ante-la-Alianza-para-Gobierno-Abierto.pdf" TargetMode="External"/><Relationship Id="rId45" Type="http://schemas.openxmlformats.org/officeDocument/2006/relationships/hyperlink" Target="https://gobernacionpuertoplata.gob.do/transparencia/wp-content/uploads/2024/06/Decreto-No.-713-21-para-fomentar-los-principios-de-Gobierno-Abierto-y-la-creacion-del-Foro-Multiactor-para-un-Gobierno-Abierto.pdf" TargetMode="External"/><Relationship Id="rId66" Type="http://schemas.openxmlformats.org/officeDocument/2006/relationships/hyperlink" Target="https://gobernacionpuertoplata.gob.do/transparencia/wp-content/uploads/2024/06/Decreto-No.-1523-04-que-establece-el-Procedimiento-para-la-Contratacion-de-Operaciones-de-Credito-Publico-Interno-y-Externo-de-la-Nacion.pdf" TargetMode="External"/><Relationship Id="rId87" Type="http://schemas.openxmlformats.org/officeDocument/2006/relationships/hyperlink" Target="https://gobernacionpuertoplata.gob.do/transparencia/documentos/memorias-institucionales/" TargetMode="External"/><Relationship Id="rId110" Type="http://schemas.openxmlformats.org/officeDocument/2006/relationships/hyperlink" Target="https://datos.gob.do/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gobernacionpuertoplata.gob.do/transparencia/wp-content/uploads/2024/06/Decreto-No.-523-09-que-crea-el-Reglamento-de-Relaciones-Laborales-en-la-Administracion-Publica-1.pdf" TargetMode="External"/><Relationship Id="rId82" Type="http://schemas.openxmlformats.org/officeDocument/2006/relationships/hyperlink" Target="https://gobernacionpuertoplata.gob.do/transparencia/documentos/informacion-de-contacto-del-responsable-de-acceso-a-la-informacion-rai/" TargetMode="External"/><Relationship Id="rId19" Type="http://schemas.openxmlformats.org/officeDocument/2006/relationships/hyperlink" Target="https://gobernacionpuertoplata.gob.do/transparencia/wp-content/uploads/2024/06/Ley-No.-32-23-de-Facturacion-Electronica-de-la-Republica-Dominicana.pdf" TargetMode="External"/><Relationship Id="rId14" Type="http://schemas.openxmlformats.org/officeDocument/2006/relationships/hyperlink" Target="https://gobernacionpuertoplata.gob.do/transparencia/wp-content/uploads/2024/06/Ley-No.255-Sobre-Certificados-de-Buena-Conducta.pdf" TargetMode="External"/><Relationship Id="rId30" Type="http://schemas.openxmlformats.org/officeDocument/2006/relationships/hyperlink" Target="https://gobernacionpuertoplata.gob.do/transparencia/wp-content/uploads/2024/06/Ley-No.-5-07-que-crea-el-Sistema-Integrado-de-Administracion-Financiera-del-Estado.pdf" TargetMode="External"/><Relationship Id="rId35" Type="http://schemas.openxmlformats.org/officeDocument/2006/relationships/hyperlink" Target="https://gobernacionpuertoplata.gob.do/transparencia/wp-content/uploads/2024/06/Ley-No.-567-05-de-Tesoreria-Nacional.pdf" TargetMode="External"/><Relationship Id="rId56" Type="http://schemas.openxmlformats.org/officeDocument/2006/relationships/hyperlink" Target="https://gobernacionpuertoplata.gob.do/transparencia/wp-content/uploads/2024/06/Decreto-No.-129-10-que-aprueba-el-Reglamento-de-la-Ley-General-de-Archivos.pdf" TargetMode="External"/><Relationship Id="rId77" Type="http://schemas.openxmlformats.org/officeDocument/2006/relationships/hyperlink" Target="https://view.genially.com/6712650b1379b850701f319d/interactive-content-organigrama-de-gobernacion-puerto-plata" TargetMode="External"/><Relationship Id="rId100" Type="http://schemas.openxmlformats.org/officeDocument/2006/relationships/hyperlink" Target="https://gobernacionpuertoplata.gob.do/transparencia/documentos/descripcion-de-los-programas-y-proyectos/" TargetMode="External"/><Relationship Id="rId105" Type="http://schemas.openxmlformats.org/officeDocument/2006/relationships/hyperlink" Target="https://gobernacionpuertoplata.gob.do/transparencia/documentos/medios-de-contacto-de-oficial-de-integridad-01/" TargetMode="External"/><Relationship Id="rId8" Type="http://schemas.openxmlformats.org/officeDocument/2006/relationships/hyperlink" Target="mailto:oai.puertoplata@mip.gob.do" TargetMode="External"/><Relationship Id="rId51" Type="http://schemas.openxmlformats.org/officeDocument/2006/relationships/hyperlink" Target="https://gobernacionpuertoplata.gob.do/transparencia/wp-content/uploads/2024/06/Decreto-No.-92-16-que-establece-el-Reglamento-de-Aplicacion-de-la-Ley-311-14-sobre-Declaracion-Jurada-de-Patrimonio.pdf" TargetMode="External"/><Relationship Id="rId72" Type="http://schemas.openxmlformats.org/officeDocument/2006/relationships/hyperlink" Target="https://gobernacionpuertoplata.gob.do/transparencia/wp-content/uploads/2024/06/Politica-Nacional-de-Datos-Abiertos-PNDA-RD-2022.pdf" TargetMode="External"/><Relationship Id="rId93" Type="http://schemas.openxmlformats.org/officeDocument/2006/relationships/hyperlink" Target="https://gobernacionpuertoplata.gob.do/transparencia/documentos/nominas-de-empleados/" TargetMode="External"/><Relationship Id="rId98" Type="http://schemas.openxmlformats.org/officeDocument/2006/relationships/hyperlink" Target="https://gobernacionpuertoplata.gob.do/transparencia/documentos/plan-anual-de-compras-y-contrataciones-pacc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gobernacionpuertoplata.gob.do/transparencia/wp-content/uploads/2024/06/LEY-1-12.pdf" TargetMode="External"/><Relationship Id="rId46" Type="http://schemas.openxmlformats.org/officeDocument/2006/relationships/hyperlink" Target="https://gobernacionpuertoplata.gob.do/transparencia/wp-content/uploads/2024/06/Decreto-No.-791-21-que-declara-de-alta-prioridad-nacional-el-proceso-de-implementacion-y-eleccion-de-las-CIGCN.pdf" TargetMode="External"/><Relationship Id="rId67" Type="http://schemas.openxmlformats.org/officeDocument/2006/relationships/hyperlink" Target="https://gobernacionpuertoplata.gob.do/transparencia/wp-content/uploads/2024/06/Resolucion-DIGEIG-No.-03-2023-que-establece-las-polticas-de-estandarizacion-de-portales-de-transparencia-de-las-gobernaciones-prov-1-1.pdf" TargetMode="External"/><Relationship Id="rId20" Type="http://schemas.openxmlformats.org/officeDocument/2006/relationships/hyperlink" Target="https://gobernacionpuertoplata.gob.do/transparencia/wp-content/uploads/2024/06/Ley-No.-4-23-Ley-Organica-de-los-Actos-del-Estado-Civil.pdf" TargetMode="External"/><Relationship Id="rId41" Type="http://schemas.openxmlformats.org/officeDocument/2006/relationships/hyperlink" Target="https://gobernacionpuertoplata.gob.do/transparencia/wp-content/uploads/2024/06/Decreto-No.-103-22-que-aprueba-la-Poltica-Nacional-de-Datos-Abiertos-y-crea-la-Comision-Nacional-de-Datos-Abiertos.pdf" TargetMode="External"/><Relationship Id="rId62" Type="http://schemas.openxmlformats.org/officeDocument/2006/relationships/hyperlink" Target="https://gobernacionpuertoplata.gob.do/transparencia/wp-content/uploads/2024/06/Decreto-No.-523-09-que-crea-el-Reglamento-de-Relaciones-Laborales-en-la-Administracion-Publica-1.pdf" TargetMode="External"/><Relationship Id="rId83" Type="http://schemas.openxmlformats.org/officeDocument/2006/relationships/hyperlink" Target="https://gobernacionpuertoplata.gob.do/transparencia/documentos/resolucion-de-informacion-clasificada/" TargetMode="External"/><Relationship Id="rId88" Type="http://schemas.openxmlformats.org/officeDocument/2006/relationships/hyperlink" Target="https://gobernacionpuertoplata.gob.do/transparencia/documentos/publicaciones-oficiales/" TargetMode="External"/><Relationship Id="rId111" Type="http://schemas.openxmlformats.org/officeDocument/2006/relationships/hyperlink" Target="https://ojociudadano.camaradecuentas.gob.d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6183</Words>
  <Characters>34009</Characters>
  <Application>Microsoft Office Word</Application>
  <DocSecurity>0</DocSecurity>
  <Lines>283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Gobernación Puerto Plata</dc:creator>
  <cp:lastModifiedBy>Puerto_plata</cp:lastModifiedBy>
  <cp:revision>2</cp:revision>
  <cp:lastPrinted>2024-11-12T18:38:00Z</cp:lastPrinted>
  <dcterms:created xsi:type="dcterms:W3CDTF">2024-11-12T18:46:00Z</dcterms:created>
  <dcterms:modified xsi:type="dcterms:W3CDTF">2024-11-12T18:46:00Z</dcterms:modified>
</cp:coreProperties>
</file>