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2727C8" w14:textId="763DDD8C" w:rsidR="00011665" w:rsidRPr="000B328F" w:rsidRDefault="00011665" w:rsidP="000B328F">
      <w:pPr>
        <w:rPr>
          <w:rFonts w:ascii="Arial" w:hAnsi="Arial" w:cs="Arial"/>
        </w:rPr>
      </w:pPr>
      <w:bookmarkStart w:id="0" w:name="_Hlk175047251"/>
      <w:bookmarkEnd w:id="0"/>
      <w:r w:rsidRPr="000B328F">
        <w:rPr>
          <w:rFonts w:ascii="Arial" w:hAnsi="Arial" w:cs="Arial"/>
          <w:noProof/>
          <w:lang w:val="es-US" w:eastAsia="es-US"/>
        </w:rPr>
        <w:drawing>
          <wp:anchor distT="0" distB="0" distL="114300" distR="114300" simplePos="0" relativeHeight="251658240" behindDoc="0" locked="0" layoutInCell="1" allowOverlap="1" wp14:anchorId="6D391C97" wp14:editId="73981DCC">
            <wp:simplePos x="0" y="0"/>
            <wp:positionH relativeFrom="page">
              <wp:align>left</wp:align>
            </wp:positionH>
            <wp:positionV relativeFrom="page">
              <wp:align>bottom</wp:align>
            </wp:positionV>
            <wp:extent cx="7496175" cy="10658475"/>
            <wp:effectExtent l="0" t="0" r="9525" b="9525"/>
            <wp:wrapSquare wrapText="bothSides"/>
            <wp:docPr id="1771794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94190" name="Imagen 1771794190"/>
                    <pic:cNvPicPr/>
                  </pic:nvPicPr>
                  <pic:blipFill>
                    <a:blip r:embed="rId9">
                      <a:extLst>
                        <a:ext uri="{28A0092B-C50C-407E-A947-70E740481C1C}">
                          <a14:useLocalDpi xmlns:a14="http://schemas.microsoft.com/office/drawing/2010/main" val="0"/>
                        </a:ext>
                      </a:extLst>
                    </a:blip>
                    <a:stretch>
                      <a:fillRect/>
                    </a:stretch>
                  </pic:blipFill>
                  <pic:spPr>
                    <a:xfrm>
                      <a:off x="0" y="0"/>
                      <a:ext cx="7496175" cy="10658475"/>
                    </a:xfrm>
                    <a:prstGeom prst="rect">
                      <a:avLst/>
                    </a:prstGeom>
                  </pic:spPr>
                </pic:pic>
              </a:graphicData>
            </a:graphic>
            <wp14:sizeRelH relativeFrom="margin">
              <wp14:pctWidth>0</wp14:pctWidth>
            </wp14:sizeRelH>
            <wp14:sizeRelV relativeFrom="margin">
              <wp14:pctHeight>0</wp14:pctHeight>
            </wp14:sizeRelV>
          </wp:anchor>
        </w:drawing>
      </w:r>
    </w:p>
    <w:p w14:paraId="4A727481" w14:textId="77777777" w:rsidR="00BD1C86" w:rsidRPr="000B328F" w:rsidRDefault="00BD1C86" w:rsidP="000B328F">
      <w:pPr>
        <w:rPr>
          <w:rFonts w:ascii="Arial" w:hAnsi="Arial" w:cs="Arial"/>
          <w:sz w:val="144"/>
          <w:szCs w:val="144"/>
        </w:rPr>
      </w:pPr>
    </w:p>
    <w:p w14:paraId="65F4BEE0" w14:textId="4F34A289" w:rsidR="00040C4B" w:rsidRPr="000B328F" w:rsidRDefault="00040C4B" w:rsidP="000B328F">
      <w:pPr>
        <w:rPr>
          <w:rFonts w:ascii="Arial" w:hAnsi="Arial" w:cs="Arial"/>
          <w:b/>
          <w:bCs/>
          <w:color w:val="2E74B5" w:themeColor="accent5" w:themeShade="BF"/>
          <w:sz w:val="144"/>
          <w:szCs w:val="144"/>
        </w:rPr>
      </w:pPr>
    </w:p>
    <w:p w14:paraId="4758CD29" w14:textId="77777777" w:rsidR="00040C4B" w:rsidRPr="000B328F" w:rsidRDefault="00040C4B" w:rsidP="00F4713E">
      <w:pPr>
        <w:jc w:val="center"/>
        <w:rPr>
          <w:rFonts w:ascii="Arial" w:hAnsi="Arial" w:cs="Arial"/>
          <w:b/>
          <w:bCs/>
          <w:color w:val="2E74B5" w:themeColor="accent5" w:themeShade="BF"/>
          <w:sz w:val="144"/>
          <w:szCs w:val="144"/>
        </w:rPr>
      </w:pPr>
    </w:p>
    <w:p w14:paraId="38F646EB" w14:textId="7521DB15" w:rsidR="00F4713E" w:rsidRDefault="0062379D" w:rsidP="00F4713E">
      <w:pPr>
        <w:jc w:val="center"/>
        <w:rPr>
          <w:rFonts w:ascii="Arial" w:hAnsi="Arial" w:cs="Arial"/>
          <w:b/>
          <w:bCs/>
          <w:color w:val="2E74B5" w:themeColor="accent5" w:themeShade="BF"/>
          <w:sz w:val="144"/>
          <w:szCs w:val="144"/>
        </w:rPr>
      </w:pPr>
      <w:r>
        <w:rPr>
          <w:rFonts w:ascii="Arial" w:hAnsi="Arial" w:cs="Arial"/>
          <w:b/>
          <w:bCs/>
          <w:color w:val="2E74B5" w:themeColor="accent5" w:themeShade="BF"/>
          <w:sz w:val="144"/>
          <w:szCs w:val="144"/>
        </w:rPr>
        <w:t>DICIEMBRE</w:t>
      </w:r>
    </w:p>
    <w:p w14:paraId="02106832" w14:textId="61EF6B5A" w:rsidR="00011665" w:rsidRPr="000B328F" w:rsidRDefault="00011665" w:rsidP="00F4713E">
      <w:pPr>
        <w:jc w:val="center"/>
        <w:rPr>
          <w:rFonts w:ascii="Arial" w:hAnsi="Arial" w:cs="Arial"/>
          <w:b/>
          <w:bCs/>
          <w:color w:val="2E74B5" w:themeColor="accent5" w:themeShade="BF"/>
          <w:sz w:val="144"/>
          <w:szCs w:val="144"/>
        </w:rPr>
      </w:pPr>
      <w:r w:rsidRPr="000B328F">
        <w:rPr>
          <w:rFonts w:ascii="Arial" w:hAnsi="Arial" w:cs="Arial"/>
          <w:b/>
          <w:bCs/>
          <w:color w:val="2E74B5" w:themeColor="accent5" w:themeShade="BF"/>
          <w:sz w:val="144"/>
          <w:szCs w:val="144"/>
        </w:rPr>
        <w:t>202</w:t>
      </w:r>
      <w:r w:rsidR="008F3314" w:rsidRPr="000B328F">
        <w:rPr>
          <w:rFonts w:ascii="Arial" w:hAnsi="Arial" w:cs="Arial"/>
          <w:b/>
          <w:bCs/>
          <w:color w:val="2E74B5" w:themeColor="accent5" w:themeShade="BF"/>
          <w:sz w:val="144"/>
          <w:szCs w:val="144"/>
        </w:rPr>
        <w:t>5</w:t>
      </w:r>
    </w:p>
    <w:p w14:paraId="1B5FB76A" w14:textId="77777777" w:rsidR="008B1FDE" w:rsidRPr="000B328F" w:rsidRDefault="008B1FDE" w:rsidP="000B328F">
      <w:pPr>
        <w:rPr>
          <w:rFonts w:ascii="Arial" w:hAnsi="Arial" w:cs="Arial"/>
          <w:b/>
          <w:bCs/>
          <w:color w:val="2E74B5" w:themeColor="accent5" w:themeShade="BF"/>
          <w:sz w:val="144"/>
          <w:szCs w:val="144"/>
        </w:rPr>
      </w:pPr>
    </w:p>
    <w:p w14:paraId="501BAEE5" w14:textId="77777777" w:rsidR="008B1FDE" w:rsidRPr="000B328F" w:rsidRDefault="008B1FDE" w:rsidP="000B328F">
      <w:pPr>
        <w:rPr>
          <w:rFonts w:ascii="Arial" w:hAnsi="Arial" w:cs="Arial"/>
          <w:b/>
          <w:bCs/>
          <w:color w:val="2E74B5" w:themeColor="accent5" w:themeShade="BF"/>
          <w:sz w:val="144"/>
          <w:szCs w:val="144"/>
        </w:rPr>
      </w:pPr>
    </w:p>
    <w:p w14:paraId="23710E01" w14:textId="77777777" w:rsidR="00040C4B" w:rsidRPr="000B328F" w:rsidRDefault="00040C4B" w:rsidP="000B328F">
      <w:pPr>
        <w:rPr>
          <w:rFonts w:ascii="Arial" w:hAnsi="Arial" w:cs="Arial"/>
          <w:color w:val="000000"/>
          <w:sz w:val="21"/>
          <w:szCs w:val="21"/>
          <w:shd w:val="clear" w:color="auto" w:fill="FFFFFF"/>
        </w:rPr>
      </w:pPr>
    </w:p>
    <w:p w14:paraId="4CB4DBBC" w14:textId="77777777" w:rsidR="00933023" w:rsidRDefault="00933023" w:rsidP="00953AE6">
      <w:pPr>
        <w:pStyle w:val="Sinespaciado"/>
        <w:rPr>
          <w:rFonts w:ascii="Times" w:eastAsia="Times" w:hAnsi="Times" w:cs="Times"/>
          <w:b/>
          <w:bCs/>
          <w:color w:val="000000"/>
        </w:rPr>
      </w:pPr>
    </w:p>
    <w:p w14:paraId="10B1F834" w14:textId="3E2E2E7E" w:rsidR="005C4165" w:rsidRDefault="0062379D" w:rsidP="005C4165">
      <w:pPr>
        <w:pStyle w:val="Sinespaciado"/>
        <w:rPr>
          <w:rFonts w:ascii="Times" w:eastAsia="Times" w:hAnsi="Times" w:cs="Times"/>
          <w:b/>
          <w:bCs/>
          <w:color w:val="000000"/>
        </w:rPr>
      </w:pPr>
      <w:r>
        <w:rPr>
          <w:rFonts w:ascii="Times" w:eastAsia="Times" w:hAnsi="Times" w:cs="Times"/>
          <w:b/>
          <w:bCs/>
          <w:color w:val="000000"/>
        </w:rPr>
        <w:t>01 DICIEMBRE</w:t>
      </w:r>
      <w:r w:rsidR="005C4165" w:rsidRPr="00953AE6">
        <w:rPr>
          <w:rFonts w:ascii="Times" w:eastAsia="Times" w:hAnsi="Times" w:cs="Times"/>
          <w:b/>
          <w:bCs/>
          <w:color w:val="000000"/>
        </w:rPr>
        <w:t xml:space="preserve"> 2025</w:t>
      </w:r>
    </w:p>
    <w:p w14:paraId="0CBA6DCB" w14:textId="77777777" w:rsidR="0062379D" w:rsidRDefault="0062379D" w:rsidP="005C4165">
      <w:pPr>
        <w:pStyle w:val="Sinespaciado"/>
        <w:rPr>
          <w:rFonts w:ascii="Times" w:eastAsia="Times" w:hAnsi="Times" w:cs="Times"/>
          <w:b/>
          <w:bCs/>
          <w:color w:val="000000"/>
        </w:rPr>
      </w:pPr>
    </w:p>
    <w:p w14:paraId="4CE4F57C" w14:textId="4E7226AF" w:rsidR="009A13A0" w:rsidRDefault="0062379D" w:rsidP="009A13A0">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Claritza Rochtte participó en el acto de entrega de 5 camiones compactadores de basura realizado por la empresa Eco5RD, encabezado por su director Carlos Pellerano, como parte de la jornada “Limpieza Navideña”.</w:t>
      </w:r>
      <w:r>
        <w:rPr>
          <w:rFonts w:ascii="Segoe UI" w:hAnsi="Segoe UI" w:cs="Segoe UI"/>
          <w:color w:val="0C1014"/>
          <w:sz w:val="21"/>
          <w:szCs w:val="21"/>
        </w:rPr>
        <w:br/>
      </w:r>
      <w:r>
        <w:rPr>
          <w:rFonts w:ascii="Segoe UI" w:hAnsi="Segoe UI" w:cs="Segoe UI"/>
          <w:color w:val="0C1014"/>
          <w:sz w:val="21"/>
          <w:szCs w:val="21"/>
        </w:rPr>
        <w:br/>
      </w:r>
    </w:p>
    <w:p w14:paraId="37D66B7F" w14:textId="0D87CC51" w:rsidR="00933023" w:rsidRDefault="00451481" w:rsidP="00953AE6">
      <w:pPr>
        <w:pStyle w:val="Sinespaciado"/>
        <w:rPr>
          <w:rFonts w:ascii="Times" w:eastAsia="Times" w:hAnsi="Times" w:cs="Times"/>
          <w:b/>
          <w:bCs/>
          <w:color w:val="000000"/>
        </w:rPr>
      </w:pPr>
      <w:r>
        <w:rPr>
          <w:rFonts w:ascii="Times" w:eastAsia="Times" w:hAnsi="Times" w:cs="Times"/>
          <w:b/>
          <w:bCs/>
          <w:color w:val="000000"/>
        </w:rPr>
        <w:pict w14:anchorId="57BF7E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6pt;height:227.35pt">
            <v:imagedata r:id="rId10" o:title="587343452_18071907557347110_6060205200330424468_n"/>
          </v:shape>
        </w:pict>
      </w:r>
    </w:p>
    <w:p w14:paraId="2DB5F9CC" w14:textId="77777777" w:rsidR="0062379D" w:rsidRDefault="0062379D" w:rsidP="00953AE6">
      <w:pPr>
        <w:pStyle w:val="Sinespaciado"/>
        <w:rPr>
          <w:rFonts w:ascii="Times" w:eastAsia="Times" w:hAnsi="Times" w:cs="Times"/>
          <w:b/>
          <w:bCs/>
          <w:color w:val="000000"/>
        </w:rPr>
      </w:pPr>
    </w:p>
    <w:p w14:paraId="592C7045" w14:textId="77777777" w:rsidR="00DE7C1E" w:rsidRDefault="00DE7C1E" w:rsidP="00953AE6">
      <w:pPr>
        <w:pStyle w:val="Sinespaciado"/>
        <w:rPr>
          <w:rFonts w:ascii="Times" w:eastAsia="Times" w:hAnsi="Times" w:cs="Times"/>
          <w:b/>
          <w:bCs/>
          <w:color w:val="000000"/>
        </w:rPr>
      </w:pPr>
    </w:p>
    <w:p w14:paraId="3C359E68" w14:textId="77777777" w:rsidR="003C7209" w:rsidRDefault="003C7209" w:rsidP="00953AE6">
      <w:pPr>
        <w:pStyle w:val="Sinespaciado"/>
        <w:rPr>
          <w:rFonts w:ascii="Times" w:eastAsia="Times" w:hAnsi="Times" w:cs="Times"/>
          <w:b/>
          <w:bCs/>
          <w:color w:val="000000"/>
        </w:rPr>
      </w:pPr>
    </w:p>
    <w:p w14:paraId="73722BF7" w14:textId="41FBD87D" w:rsidR="005C4165" w:rsidRDefault="00DE7C1E" w:rsidP="005C4165">
      <w:pPr>
        <w:pStyle w:val="Sinespaciado"/>
        <w:rPr>
          <w:rFonts w:ascii="Times" w:eastAsia="Times" w:hAnsi="Times" w:cs="Times"/>
          <w:b/>
          <w:bCs/>
          <w:color w:val="000000"/>
        </w:rPr>
      </w:pPr>
      <w:r>
        <w:rPr>
          <w:rFonts w:ascii="Times" w:eastAsia="Times" w:hAnsi="Times" w:cs="Times"/>
          <w:b/>
          <w:bCs/>
          <w:color w:val="000000"/>
        </w:rPr>
        <w:t>02 DICIEMBRE</w:t>
      </w:r>
      <w:r w:rsidR="005C4165" w:rsidRPr="00953AE6">
        <w:rPr>
          <w:rFonts w:ascii="Times" w:eastAsia="Times" w:hAnsi="Times" w:cs="Times"/>
          <w:b/>
          <w:bCs/>
          <w:color w:val="000000"/>
        </w:rPr>
        <w:t xml:space="preserve"> 2025</w:t>
      </w:r>
    </w:p>
    <w:p w14:paraId="1692F4F1" w14:textId="77777777" w:rsidR="00DE7C1E" w:rsidRDefault="00DE7C1E" w:rsidP="005C4165">
      <w:pPr>
        <w:pStyle w:val="Sinespaciado"/>
        <w:rPr>
          <w:rFonts w:ascii="Times" w:eastAsia="Times" w:hAnsi="Times" w:cs="Times"/>
          <w:b/>
          <w:bCs/>
          <w:color w:val="000000"/>
        </w:rPr>
      </w:pPr>
    </w:p>
    <w:p w14:paraId="4C58AD66" w14:textId="34A41A55" w:rsidR="00C92809" w:rsidRDefault="00DE7C1E" w:rsidP="00953AE6">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t>La gobernadora provincial de Puerto Plata, Claritza Rochtte, estuvo presente en el Torneo Mundial de Dek Hockey 2025, un importante evento deportivo celebrado en el Polideportivo Fabio Rafael González, que reúne a más de 1,500 atletas de 10 países.</w:t>
      </w:r>
    </w:p>
    <w:p w14:paraId="1592A85D" w14:textId="77777777" w:rsidR="005C4165" w:rsidRDefault="005C4165" w:rsidP="00953AE6">
      <w:pPr>
        <w:pStyle w:val="Sinespaciado"/>
        <w:rPr>
          <w:rFonts w:ascii="Segoe UI" w:hAnsi="Segoe UI" w:cs="Segoe UI"/>
          <w:color w:val="000000"/>
          <w:sz w:val="21"/>
          <w:szCs w:val="21"/>
          <w:shd w:val="clear" w:color="auto" w:fill="FFFFFF"/>
        </w:rPr>
      </w:pPr>
    </w:p>
    <w:p w14:paraId="1ECB6EA9" w14:textId="43F9728A" w:rsidR="00DE7C1E" w:rsidRDefault="00451481" w:rsidP="00953AE6">
      <w:pPr>
        <w:pStyle w:val="Sinespaciado"/>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w14:anchorId="397D280C">
          <v:shape id="_x0000_i1026" type="#_x0000_t75" style="width:419.85pt;height:239.45pt">
            <v:imagedata r:id="rId11" o:title="587286023_18071968514347110_7326082194832439062_n"/>
          </v:shape>
        </w:pict>
      </w:r>
    </w:p>
    <w:p w14:paraId="3651AE56" w14:textId="53ABE04A" w:rsidR="005C4165" w:rsidRDefault="005C4165" w:rsidP="00953AE6">
      <w:pPr>
        <w:pStyle w:val="Sinespaciado"/>
        <w:rPr>
          <w:rFonts w:ascii="Segoe UI" w:hAnsi="Segoe UI" w:cs="Segoe UI"/>
          <w:color w:val="000000"/>
          <w:sz w:val="21"/>
          <w:szCs w:val="21"/>
          <w:shd w:val="clear" w:color="auto" w:fill="FFFFFF"/>
        </w:rPr>
      </w:pPr>
    </w:p>
    <w:p w14:paraId="0B36269C" w14:textId="77777777" w:rsidR="00DE7C1E" w:rsidRDefault="00DE7C1E" w:rsidP="00DE7C1E">
      <w:pPr>
        <w:pStyle w:val="Sinespaciado"/>
        <w:rPr>
          <w:rFonts w:ascii="Times" w:eastAsia="Times" w:hAnsi="Times" w:cs="Times"/>
          <w:b/>
          <w:bCs/>
          <w:color w:val="000000"/>
        </w:rPr>
      </w:pPr>
      <w:r>
        <w:rPr>
          <w:rFonts w:ascii="Times" w:eastAsia="Times" w:hAnsi="Times" w:cs="Times"/>
          <w:b/>
          <w:bCs/>
          <w:color w:val="000000"/>
        </w:rPr>
        <w:t>02 DICIEMBRE</w:t>
      </w:r>
      <w:r w:rsidRPr="00953AE6">
        <w:rPr>
          <w:rFonts w:ascii="Times" w:eastAsia="Times" w:hAnsi="Times" w:cs="Times"/>
          <w:b/>
          <w:bCs/>
          <w:color w:val="000000"/>
        </w:rPr>
        <w:t xml:space="preserve"> 2025</w:t>
      </w:r>
    </w:p>
    <w:p w14:paraId="0977C651" w14:textId="77777777" w:rsidR="00F44C53" w:rsidRDefault="00F44C53" w:rsidP="005C4165">
      <w:pPr>
        <w:pStyle w:val="Sinespaciado"/>
        <w:rPr>
          <w:rFonts w:ascii="Times" w:eastAsia="Times" w:hAnsi="Times" w:cs="Times"/>
          <w:b/>
          <w:bCs/>
          <w:color w:val="000000"/>
        </w:rPr>
      </w:pPr>
    </w:p>
    <w:p w14:paraId="01CFA251" w14:textId="4D191D53" w:rsidR="005C4165" w:rsidRDefault="00DE7C1E" w:rsidP="00953AE6">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En un firme compromiso con la solución de las principales problemáticas comunitarias, la gobernadora provincial Claritza Rochtte encabezó una importante mesa social realizada en el Salón Blanco y Negro de la Gobernación, con la participación de representantes de Edenorte, alcaldes, directores distritales y líderes comunitarios de juntas de vecinos del municipio San Felipe de Puerto Plata y otros puntos de la provincia.</w:t>
      </w:r>
    </w:p>
    <w:p w14:paraId="5786D337" w14:textId="77777777" w:rsidR="00DE7C1E" w:rsidRDefault="00DE7C1E" w:rsidP="00953AE6">
      <w:pPr>
        <w:pStyle w:val="Sinespaciado"/>
        <w:rPr>
          <w:rFonts w:ascii="Segoe UI" w:hAnsi="Segoe UI" w:cs="Segoe UI"/>
          <w:color w:val="0C1014"/>
          <w:sz w:val="21"/>
          <w:szCs w:val="21"/>
          <w:shd w:val="clear" w:color="auto" w:fill="FFFFFF"/>
        </w:rPr>
      </w:pPr>
    </w:p>
    <w:p w14:paraId="6A61CB8E" w14:textId="27203D7B" w:rsidR="00DE7C1E" w:rsidRDefault="00451481" w:rsidP="00953AE6">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pict w14:anchorId="27F69AE0">
          <v:shape id="_x0000_i1027" type="#_x0000_t75" style="width:409.35pt;height:226.5pt">
            <v:imagedata r:id="rId12" o:title="587298203_18071978222347110_8190999415033798046_n"/>
          </v:shape>
        </w:pict>
      </w:r>
    </w:p>
    <w:p w14:paraId="4A3AED5D" w14:textId="56C58E10" w:rsidR="00953AE6" w:rsidRDefault="00953AE6" w:rsidP="00953AE6">
      <w:pPr>
        <w:pStyle w:val="Sinespaciado"/>
        <w:rPr>
          <w:rFonts w:ascii="Times" w:eastAsia="Times" w:hAnsi="Times" w:cs="Times"/>
          <w:color w:val="000000"/>
        </w:rPr>
      </w:pPr>
    </w:p>
    <w:p w14:paraId="1116100D" w14:textId="77777777" w:rsidR="00953AE6" w:rsidRDefault="00953AE6" w:rsidP="00953AE6">
      <w:pPr>
        <w:pStyle w:val="Sinespaciado"/>
        <w:rPr>
          <w:rFonts w:ascii="Times" w:eastAsia="Times" w:hAnsi="Times" w:cs="Times"/>
          <w:color w:val="000000"/>
        </w:rPr>
      </w:pPr>
    </w:p>
    <w:p w14:paraId="2DEAFA36" w14:textId="575E0B45" w:rsidR="00F44C53" w:rsidRDefault="00DE7C1E" w:rsidP="00F44C53">
      <w:pPr>
        <w:pStyle w:val="Sinespaciado"/>
        <w:rPr>
          <w:rFonts w:ascii="Times" w:eastAsia="Times" w:hAnsi="Times" w:cs="Times"/>
          <w:b/>
          <w:bCs/>
          <w:color w:val="000000"/>
        </w:rPr>
      </w:pPr>
      <w:r>
        <w:rPr>
          <w:rFonts w:ascii="Times" w:eastAsia="Times" w:hAnsi="Times" w:cs="Times"/>
          <w:b/>
          <w:bCs/>
          <w:color w:val="000000"/>
        </w:rPr>
        <w:t>03 DICIEMBRE</w:t>
      </w:r>
      <w:r w:rsidR="00F44C53" w:rsidRPr="00953AE6">
        <w:rPr>
          <w:rFonts w:ascii="Times" w:eastAsia="Times" w:hAnsi="Times" w:cs="Times"/>
          <w:b/>
          <w:bCs/>
          <w:color w:val="000000"/>
        </w:rPr>
        <w:t xml:space="preserve"> 2025</w:t>
      </w:r>
    </w:p>
    <w:p w14:paraId="1E97F5A1" w14:textId="77777777" w:rsidR="00DE7C1E" w:rsidRDefault="00DE7C1E" w:rsidP="00F44C53">
      <w:pPr>
        <w:pStyle w:val="Sinespaciado"/>
        <w:rPr>
          <w:rFonts w:ascii="Times" w:eastAsia="Times" w:hAnsi="Times" w:cs="Times"/>
          <w:b/>
          <w:bCs/>
          <w:color w:val="000000"/>
        </w:rPr>
      </w:pPr>
    </w:p>
    <w:p w14:paraId="46B6E8BF" w14:textId="0BF309BD" w:rsidR="00DE7C1E" w:rsidRDefault="00DE7C1E"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Gobernación de Puerto Plata, representada por el Lic. Lenin García Garden en nombre de la gobernadora Claritza Rochtte, participó en el lanzamiento del Operativo “Navidad con Garantía de Paz 2.0”, encabezado por el general Jorge Luis Galán Guerrero, director regional norte de la Policía Nacional.</w:t>
      </w:r>
    </w:p>
    <w:p w14:paraId="05C9594D" w14:textId="77777777" w:rsidR="00DE7C1E" w:rsidRDefault="00DE7C1E" w:rsidP="00F44C53">
      <w:pPr>
        <w:pStyle w:val="Sinespaciado"/>
        <w:rPr>
          <w:rFonts w:ascii="Segoe UI" w:hAnsi="Segoe UI" w:cs="Segoe UI"/>
          <w:color w:val="0C1014"/>
          <w:sz w:val="21"/>
          <w:szCs w:val="21"/>
          <w:shd w:val="clear" w:color="auto" w:fill="FFFFFF"/>
        </w:rPr>
      </w:pPr>
    </w:p>
    <w:p w14:paraId="187396F2" w14:textId="5448B8C9" w:rsidR="00DE7C1E" w:rsidRDefault="00451481" w:rsidP="00F44C53">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43461CB2">
          <v:shape id="_x0000_i1028" type="#_x0000_t75" style="width:409.35pt;height:222.45pt">
            <v:imagedata r:id="rId13" o:title="589842319_18072062612347110_4903504677545646663_n"/>
          </v:shape>
        </w:pict>
      </w:r>
    </w:p>
    <w:p w14:paraId="6414975F" w14:textId="161A832C" w:rsidR="00FA4440" w:rsidRDefault="00FA4440" w:rsidP="00FA4440">
      <w:pPr>
        <w:pStyle w:val="Sinespaciado"/>
        <w:rPr>
          <w:rFonts w:ascii="Times" w:eastAsia="Times" w:hAnsi="Times" w:cs="Times"/>
          <w:b/>
          <w:bCs/>
          <w:color w:val="000000"/>
        </w:rPr>
      </w:pPr>
      <w:r>
        <w:rPr>
          <w:rFonts w:ascii="Times" w:eastAsia="Times" w:hAnsi="Times" w:cs="Times"/>
          <w:b/>
          <w:bCs/>
          <w:color w:val="000000"/>
        </w:rPr>
        <w:lastRenderedPageBreak/>
        <w:t>05  DICIEMBRE</w:t>
      </w:r>
      <w:r w:rsidRPr="00953AE6">
        <w:rPr>
          <w:rFonts w:ascii="Times" w:eastAsia="Times" w:hAnsi="Times" w:cs="Times"/>
          <w:b/>
          <w:bCs/>
          <w:color w:val="000000"/>
        </w:rPr>
        <w:t xml:space="preserve"> 2025</w:t>
      </w:r>
    </w:p>
    <w:p w14:paraId="44A19A15" w14:textId="77777777" w:rsidR="00F44C53" w:rsidRDefault="00F44C53" w:rsidP="00F44C53">
      <w:pPr>
        <w:pStyle w:val="Sinespaciado"/>
        <w:rPr>
          <w:rFonts w:ascii="Times" w:eastAsia="Times" w:hAnsi="Times" w:cs="Times"/>
          <w:b/>
          <w:bCs/>
          <w:color w:val="000000"/>
        </w:rPr>
      </w:pPr>
    </w:p>
    <w:p w14:paraId="1226ECA7" w14:textId="38A2D904" w:rsidR="00FA4440" w:rsidRDefault="00FA4440"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acompañó al ministro José Ignacio Paliza durante los almuerzos navideños organizados por la Dirección General de Operaciones de la Presidencia y el Plan Social de la Presidencia, como parte de La Brisita Navideña 2025.</w:t>
      </w:r>
    </w:p>
    <w:p w14:paraId="5A6C4811" w14:textId="77777777" w:rsidR="00FA4440" w:rsidRDefault="00FA4440" w:rsidP="00F44C53">
      <w:pPr>
        <w:pStyle w:val="Sinespaciado"/>
        <w:rPr>
          <w:rFonts w:ascii="Segoe UI" w:hAnsi="Segoe UI" w:cs="Segoe UI"/>
          <w:color w:val="0C1014"/>
          <w:sz w:val="21"/>
          <w:szCs w:val="21"/>
          <w:shd w:val="clear" w:color="auto" w:fill="FFFFFF"/>
        </w:rPr>
      </w:pPr>
    </w:p>
    <w:p w14:paraId="0715974F" w14:textId="79DA61CD" w:rsidR="00FA4440" w:rsidRDefault="00451481" w:rsidP="00F44C53">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6D792DB7">
          <v:shape id="_x0000_i1029" type="#_x0000_t75" style="width:423.1pt;height:236.2pt">
            <v:imagedata r:id="rId14" o:title="589926766_18072270818347110_2775536180197197262_n"/>
          </v:shape>
        </w:pict>
      </w:r>
    </w:p>
    <w:p w14:paraId="692E6FDA" w14:textId="77777777" w:rsidR="00F44C53" w:rsidRDefault="00F44C53" w:rsidP="00F44C53">
      <w:pPr>
        <w:pStyle w:val="Sinespaciado"/>
        <w:rPr>
          <w:rFonts w:ascii="Segoe UI" w:hAnsi="Segoe UI" w:cs="Segoe UI"/>
          <w:color w:val="000000"/>
          <w:sz w:val="21"/>
          <w:szCs w:val="21"/>
          <w:shd w:val="clear" w:color="auto" w:fill="FFFFFF"/>
        </w:rPr>
      </w:pPr>
    </w:p>
    <w:p w14:paraId="219DD441" w14:textId="77777777" w:rsidR="00F44C53" w:rsidRDefault="00F44C53" w:rsidP="00F44C53">
      <w:pPr>
        <w:pStyle w:val="Sinespaciado"/>
        <w:rPr>
          <w:rFonts w:ascii="Segoe UI" w:hAnsi="Segoe UI" w:cs="Segoe UI"/>
          <w:color w:val="000000"/>
          <w:sz w:val="21"/>
          <w:szCs w:val="21"/>
          <w:shd w:val="clear" w:color="auto" w:fill="FFFFFF"/>
        </w:rPr>
      </w:pPr>
    </w:p>
    <w:p w14:paraId="3EE4929C" w14:textId="77777777" w:rsidR="00F44C53" w:rsidRDefault="00F44C53" w:rsidP="00F44C53">
      <w:pPr>
        <w:pStyle w:val="Sinespaciado"/>
        <w:rPr>
          <w:rFonts w:ascii="Times" w:eastAsia="Times" w:hAnsi="Times" w:cs="Times"/>
          <w:b/>
          <w:bCs/>
          <w:color w:val="000000"/>
        </w:rPr>
      </w:pPr>
    </w:p>
    <w:p w14:paraId="2F03C9A3" w14:textId="77777777" w:rsidR="00FA4440" w:rsidRDefault="00FA4440" w:rsidP="00FA4440">
      <w:pPr>
        <w:pStyle w:val="Sinespaciado"/>
        <w:rPr>
          <w:rFonts w:ascii="Times" w:eastAsia="Times" w:hAnsi="Times" w:cs="Times"/>
          <w:b/>
          <w:bCs/>
          <w:color w:val="000000"/>
        </w:rPr>
      </w:pPr>
      <w:r>
        <w:rPr>
          <w:rFonts w:ascii="Times" w:eastAsia="Times" w:hAnsi="Times" w:cs="Times"/>
          <w:b/>
          <w:bCs/>
          <w:color w:val="000000"/>
        </w:rPr>
        <w:t>05  DICIEMBRE</w:t>
      </w:r>
      <w:r w:rsidRPr="00953AE6">
        <w:rPr>
          <w:rFonts w:ascii="Times" w:eastAsia="Times" w:hAnsi="Times" w:cs="Times"/>
          <w:b/>
          <w:bCs/>
          <w:color w:val="000000"/>
        </w:rPr>
        <w:t xml:space="preserve"> 2025</w:t>
      </w:r>
    </w:p>
    <w:p w14:paraId="0BC63C11" w14:textId="77777777" w:rsidR="00FA4440" w:rsidRDefault="00FA4440" w:rsidP="00F44C53">
      <w:pPr>
        <w:pStyle w:val="Sinespaciado"/>
        <w:rPr>
          <w:rFonts w:ascii="Times" w:eastAsia="Times" w:hAnsi="Times" w:cs="Times"/>
          <w:b/>
          <w:bCs/>
          <w:color w:val="000000"/>
        </w:rPr>
      </w:pPr>
    </w:p>
    <w:p w14:paraId="3F5B3AD2" w14:textId="2275D8D7" w:rsidR="00FA4440" w:rsidRDefault="00854E3C" w:rsidP="00F44C5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participó en los almuerzos navideños celebrados en el municipio de Imbert como parte de La Brisita Navideña 2025, organizada por la Dirección de Operaciones y el Plan Social de la Presidencia.</w:t>
      </w:r>
    </w:p>
    <w:p w14:paraId="1E0C6D06" w14:textId="77777777" w:rsidR="00854E3C" w:rsidRDefault="00854E3C" w:rsidP="00F44C53">
      <w:pPr>
        <w:pStyle w:val="Sinespaciado"/>
        <w:rPr>
          <w:rFonts w:ascii="Segoe UI" w:hAnsi="Segoe UI" w:cs="Segoe UI"/>
          <w:color w:val="0C1014"/>
          <w:sz w:val="21"/>
          <w:szCs w:val="21"/>
          <w:shd w:val="clear" w:color="auto" w:fill="FFFFFF"/>
        </w:rPr>
      </w:pPr>
    </w:p>
    <w:p w14:paraId="5DBF4C81" w14:textId="392D050C" w:rsidR="00854E3C" w:rsidRDefault="00451481" w:rsidP="00F44C53">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6E908028">
          <v:shape id="_x0000_i1030" type="#_x0000_t75" style="width:423.1pt;height:242.7pt">
            <v:imagedata r:id="rId15" o:title="591156868_18072281588347110_5617755212994570857_n"/>
          </v:shape>
        </w:pict>
      </w:r>
    </w:p>
    <w:p w14:paraId="375B567E" w14:textId="77777777" w:rsidR="00F44C53" w:rsidRDefault="00F44C53" w:rsidP="00F44C53">
      <w:pPr>
        <w:pStyle w:val="Sinespaciado"/>
        <w:rPr>
          <w:rFonts w:ascii="Times" w:eastAsia="Times" w:hAnsi="Times" w:cs="Times"/>
          <w:b/>
          <w:bCs/>
          <w:color w:val="000000"/>
        </w:rPr>
      </w:pPr>
    </w:p>
    <w:p w14:paraId="74AA0120" w14:textId="1B4D01D4" w:rsidR="00854E3C" w:rsidRDefault="00854E3C" w:rsidP="00854E3C">
      <w:pPr>
        <w:pStyle w:val="Sinespaciado"/>
        <w:rPr>
          <w:rFonts w:ascii="Times" w:eastAsia="Times" w:hAnsi="Times" w:cs="Times"/>
          <w:b/>
          <w:bCs/>
          <w:color w:val="000000"/>
        </w:rPr>
      </w:pPr>
      <w:r>
        <w:rPr>
          <w:rFonts w:ascii="Times" w:eastAsia="Times" w:hAnsi="Times" w:cs="Times"/>
          <w:b/>
          <w:bCs/>
          <w:color w:val="000000"/>
        </w:rPr>
        <w:lastRenderedPageBreak/>
        <w:t>06  DICIEMBRE</w:t>
      </w:r>
      <w:r w:rsidRPr="00953AE6">
        <w:rPr>
          <w:rFonts w:ascii="Times" w:eastAsia="Times" w:hAnsi="Times" w:cs="Times"/>
          <w:b/>
          <w:bCs/>
          <w:color w:val="000000"/>
        </w:rPr>
        <w:t xml:space="preserve"> 2025</w:t>
      </w:r>
    </w:p>
    <w:p w14:paraId="744BE8AC" w14:textId="77777777" w:rsidR="00854E3C" w:rsidRDefault="00854E3C" w:rsidP="00854E3C">
      <w:pPr>
        <w:pStyle w:val="Sinespaciado"/>
        <w:rPr>
          <w:rFonts w:ascii="Times" w:eastAsia="Times" w:hAnsi="Times" w:cs="Times"/>
          <w:b/>
          <w:bCs/>
          <w:color w:val="000000"/>
        </w:rPr>
      </w:pPr>
    </w:p>
    <w:p w14:paraId="1F29F357" w14:textId="419D0D54" w:rsidR="00854E3C" w:rsidRDefault="00854E3C" w:rsidP="00854E3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Gobernación Provincial de Puerto Plata, en representación de la gobernadora Claritza Rochtte, participó en la inauguración del 51 aniversario del Club Francisco del Rosario Sánchez.</w:t>
      </w:r>
    </w:p>
    <w:p w14:paraId="411516C6" w14:textId="77777777" w:rsidR="00854E3C" w:rsidRDefault="00854E3C" w:rsidP="00854E3C">
      <w:pPr>
        <w:pStyle w:val="Sinespaciado"/>
        <w:rPr>
          <w:rFonts w:ascii="Segoe UI" w:hAnsi="Segoe UI" w:cs="Segoe UI"/>
          <w:color w:val="0C1014"/>
          <w:sz w:val="21"/>
          <w:szCs w:val="21"/>
          <w:shd w:val="clear" w:color="auto" w:fill="FFFFFF"/>
        </w:rPr>
      </w:pPr>
    </w:p>
    <w:p w14:paraId="611779CD" w14:textId="35EAEF95" w:rsidR="00854E3C" w:rsidRDefault="00451481" w:rsidP="00854E3C">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3C1B4174">
          <v:shape id="_x0000_i1031" type="#_x0000_t75" style="width:6in;height:248.35pt">
            <v:imagedata r:id="rId16" o:title="591165317_18072346832347110_1390276874512659801_n"/>
          </v:shape>
        </w:pict>
      </w:r>
    </w:p>
    <w:p w14:paraId="38FA2C80" w14:textId="77777777" w:rsidR="00854E3C" w:rsidRDefault="00854E3C" w:rsidP="00854E3C">
      <w:pPr>
        <w:pStyle w:val="Sinespaciado"/>
        <w:rPr>
          <w:rFonts w:ascii="Times" w:eastAsia="Times" w:hAnsi="Times" w:cs="Times"/>
          <w:b/>
          <w:bCs/>
          <w:color w:val="000000"/>
        </w:rPr>
      </w:pPr>
    </w:p>
    <w:p w14:paraId="226C6026" w14:textId="77777777" w:rsidR="00E01986" w:rsidRDefault="00E01986" w:rsidP="00953AE6">
      <w:pPr>
        <w:pStyle w:val="Sinespaciado"/>
        <w:rPr>
          <w:rFonts w:ascii="Segoe UI" w:hAnsi="Segoe UI" w:cs="Segoe UI"/>
          <w:color w:val="000000"/>
          <w:sz w:val="21"/>
          <w:szCs w:val="21"/>
          <w:shd w:val="clear" w:color="auto" w:fill="FFFFFF"/>
        </w:rPr>
      </w:pPr>
    </w:p>
    <w:p w14:paraId="0F4987FB" w14:textId="77777777" w:rsidR="00B344D0" w:rsidRDefault="00B344D0" w:rsidP="00B344D0">
      <w:pPr>
        <w:pStyle w:val="Sinespaciado"/>
        <w:rPr>
          <w:rFonts w:ascii="Times" w:eastAsia="Times" w:hAnsi="Times" w:cs="Times"/>
          <w:b/>
          <w:bCs/>
          <w:color w:val="000000"/>
        </w:rPr>
      </w:pPr>
      <w:r>
        <w:rPr>
          <w:rFonts w:ascii="Times" w:eastAsia="Times" w:hAnsi="Times" w:cs="Times"/>
          <w:b/>
          <w:bCs/>
          <w:color w:val="000000"/>
        </w:rPr>
        <w:t>06  DICIEMBRE</w:t>
      </w:r>
      <w:r w:rsidRPr="00953AE6">
        <w:rPr>
          <w:rFonts w:ascii="Times" w:eastAsia="Times" w:hAnsi="Times" w:cs="Times"/>
          <w:b/>
          <w:bCs/>
          <w:color w:val="000000"/>
        </w:rPr>
        <w:t xml:space="preserve"> 2025</w:t>
      </w:r>
    </w:p>
    <w:p w14:paraId="12F26507" w14:textId="77777777" w:rsidR="00B344D0" w:rsidRDefault="00B344D0" w:rsidP="00B344D0">
      <w:pPr>
        <w:pStyle w:val="Sinespaciado"/>
        <w:rPr>
          <w:rFonts w:ascii="Times" w:eastAsia="Times" w:hAnsi="Times" w:cs="Times"/>
          <w:b/>
          <w:bCs/>
          <w:color w:val="000000"/>
        </w:rPr>
      </w:pPr>
    </w:p>
    <w:p w14:paraId="21133766" w14:textId="2F0E7CAB" w:rsidR="00B344D0" w:rsidRDefault="00B344D0" w:rsidP="00B344D0">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la entrega de Bonos Navideños a presidentes de juntas de vecinos del municipio San Felipe de Puerto Plata, como parte de La Brisita Navideña 2025. Esta acción, respaldada por el Gobierno del presidente Luis Abinader, busca beneficiar a las familias más necesitadas en esta Navidad.</w:t>
      </w:r>
    </w:p>
    <w:p w14:paraId="59D16EF2" w14:textId="77777777" w:rsidR="00B344D0" w:rsidRDefault="00B344D0" w:rsidP="00B344D0">
      <w:pPr>
        <w:pStyle w:val="Sinespaciado"/>
        <w:rPr>
          <w:rFonts w:ascii="Segoe UI" w:hAnsi="Segoe UI" w:cs="Segoe UI"/>
          <w:color w:val="0C1014"/>
          <w:sz w:val="21"/>
          <w:szCs w:val="21"/>
          <w:shd w:val="clear" w:color="auto" w:fill="FFFFFF"/>
        </w:rPr>
      </w:pPr>
    </w:p>
    <w:p w14:paraId="529A2BC4" w14:textId="706E51D8" w:rsidR="00B344D0" w:rsidRDefault="00451481" w:rsidP="00B344D0">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096B6FCD">
          <v:shape id="_x0000_i1032" type="#_x0000_t75" style="width:425.55pt;height:245.1pt">
            <v:imagedata r:id="rId17" o:title="589436682_18072352613347110_7626428534992637213_n"/>
          </v:shape>
        </w:pict>
      </w:r>
    </w:p>
    <w:p w14:paraId="781A83E6" w14:textId="77777777" w:rsidR="00B344D0" w:rsidRDefault="00B344D0" w:rsidP="00B344D0">
      <w:pPr>
        <w:pStyle w:val="Sinespaciado"/>
        <w:rPr>
          <w:rFonts w:ascii="Times" w:eastAsia="Times" w:hAnsi="Times" w:cs="Times"/>
          <w:b/>
          <w:bCs/>
          <w:color w:val="000000"/>
        </w:rPr>
      </w:pPr>
    </w:p>
    <w:p w14:paraId="224E9FF3" w14:textId="77777777" w:rsidR="00F44C53" w:rsidRDefault="00F44C53" w:rsidP="00953AE6">
      <w:pPr>
        <w:pStyle w:val="Sinespaciado"/>
        <w:rPr>
          <w:rFonts w:ascii="Segoe UI" w:hAnsi="Segoe UI" w:cs="Segoe UI"/>
          <w:color w:val="000000"/>
          <w:sz w:val="21"/>
          <w:szCs w:val="21"/>
          <w:shd w:val="clear" w:color="auto" w:fill="FFFFFF"/>
        </w:rPr>
      </w:pPr>
    </w:p>
    <w:p w14:paraId="347AF100" w14:textId="77777777" w:rsidR="00227B90" w:rsidRDefault="00227B90" w:rsidP="00F44C53">
      <w:pPr>
        <w:pStyle w:val="Sinespaciado"/>
        <w:rPr>
          <w:rFonts w:ascii="Times" w:eastAsia="Times" w:hAnsi="Times" w:cs="Times"/>
          <w:b/>
          <w:bCs/>
          <w:color w:val="000000"/>
        </w:rPr>
      </w:pPr>
    </w:p>
    <w:p w14:paraId="6D04707A" w14:textId="0024ECEE" w:rsidR="00B344D0" w:rsidRDefault="00A3153C" w:rsidP="00B344D0">
      <w:pPr>
        <w:pStyle w:val="Sinespaciado"/>
        <w:rPr>
          <w:rFonts w:ascii="Times" w:eastAsia="Times" w:hAnsi="Times" w:cs="Times"/>
          <w:b/>
          <w:bCs/>
          <w:color w:val="000000"/>
        </w:rPr>
      </w:pPr>
      <w:r>
        <w:rPr>
          <w:rFonts w:ascii="Times" w:eastAsia="Times" w:hAnsi="Times" w:cs="Times"/>
          <w:b/>
          <w:bCs/>
          <w:color w:val="000000"/>
        </w:rPr>
        <w:t>07</w:t>
      </w:r>
      <w:r w:rsidR="00B344D0">
        <w:rPr>
          <w:rFonts w:ascii="Times" w:eastAsia="Times" w:hAnsi="Times" w:cs="Times"/>
          <w:b/>
          <w:bCs/>
          <w:color w:val="000000"/>
        </w:rPr>
        <w:t xml:space="preserve">  DICIEMBRE</w:t>
      </w:r>
      <w:r w:rsidR="00B344D0" w:rsidRPr="00953AE6">
        <w:rPr>
          <w:rFonts w:ascii="Times" w:eastAsia="Times" w:hAnsi="Times" w:cs="Times"/>
          <w:b/>
          <w:bCs/>
          <w:color w:val="000000"/>
        </w:rPr>
        <w:t xml:space="preserve"> 2025</w:t>
      </w:r>
    </w:p>
    <w:p w14:paraId="5E5BEBDC" w14:textId="77777777" w:rsidR="00B344D0" w:rsidRDefault="00B344D0" w:rsidP="00B344D0">
      <w:pPr>
        <w:pStyle w:val="Sinespaciado"/>
        <w:rPr>
          <w:rFonts w:ascii="Times" w:eastAsia="Times" w:hAnsi="Times" w:cs="Times"/>
          <w:b/>
          <w:bCs/>
          <w:color w:val="000000"/>
        </w:rPr>
      </w:pPr>
    </w:p>
    <w:p w14:paraId="4BB8422E" w14:textId="61DD6145" w:rsidR="004A5D49" w:rsidRDefault="00A3153C" w:rsidP="002D1F3E">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participó en el encendido del árbol navideño en la Plaza Independencia, durante el evento “La Brisita te trae luces de Navidad”, organizado por la Alcaldía y PROPEEP.</w:t>
      </w:r>
    </w:p>
    <w:p w14:paraId="04E98DC1" w14:textId="77777777" w:rsidR="00A3153C" w:rsidRDefault="00A3153C" w:rsidP="002D1F3E">
      <w:pPr>
        <w:pStyle w:val="Sinespaciado"/>
        <w:rPr>
          <w:rFonts w:ascii="Segoe UI" w:hAnsi="Segoe UI" w:cs="Segoe UI"/>
          <w:color w:val="0C1014"/>
          <w:sz w:val="21"/>
          <w:szCs w:val="21"/>
          <w:shd w:val="clear" w:color="auto" w:fill="FFFFFF"/>
        </w:rPr>
      </w:pPr>
    </w:p>
    <w:p w14:paraId="23A22806" w14:textId="02ABC805" w:rsidR="00A3153C" w:rsidRDefault="00D7567D" w:rsidP="00D756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  </w:t>
      </w:r>
      <w:r w:rsidR="00451481">
        <w:rPr>
          <w:rFonts w:ascii="Segoe UI" w:hAnsi="Segoe UI" w:cs="Segoe UI"/>
          <w:color w:val="0C1014"/>
          <w:sz w:val="21"/>
          <w:szCs w:val="21"/>
          <w:shd w:val="clear" w:color="auto" w:fill="FFFFFF"/>
        </w:rPr>
        <w:pict w14:anchorId="3908A004">
          <v:shape id="_x0000_i1033" type="#_x0000_t75" style="width:415pt;height:243.5pt">
            <v:imagedata r:id="rId18" o:title="587984946_18072487127347110_5244333479436191177_n"/>
          </v:shape>
        </w:pict>
      </w:r>
    </w:p>
    <w:p w14:paraId="0EEFD7FE" w14:textId="77777777" w:rsidR="00A3153C" w:rsidRDefault="00A3153C" w:rsidP="002D1F3E">
      <w:pPr>
        <w:pStyle w:val="Sinespaciado"/>
        <w:rPr>
          <w:rFonts w:ascii="Times" w:eastAsia="Times" w:hAnsi="Times" w:cs="Times"/>
          <w:b/>
          <w:bCs/>
          <w:color w:val="000000"/>
        </w:rPr>
      </w:pPr>
    </w:p>
    <w:p w14:paraId="28FF227F" w14:textId="77777777" w:rsidR="00F44C53" w:rsidRDefault="00F44C53" w:rsidP="00F44C53">
      <w:pPr>
        <w:pStyle w:val="Sinespaciado"/>
        <w:rPr>
          <w:rFonts w:ascii="Times" w:eastAsia="Times" w:hAnsi="Times" w:cs="Times"/>
          <w:b/>
          <w:bCs/>
          <w:color w:val="000000"/>
        </w:rPr>
      </w:pPr>
    </w:p>
    <w:p w14:paraId="335FD5B3" w14:textId="2814290B" w:rsidR="00E01986" w:rsidRDefault="00E01986" w:rsidP="00953AE6">
      <w:pPr>
        <w:pStyle w:val="Sinespaciado"/>
        <w:rPr>
          <w:rFonts w:ascii="Times" w:eastAsia="Times" w:hAnsi="Times" w:cs="Times"/>
          <w:b/>
          <w:bCs/>
          <w:color w:val="000000"/>
        </w:rPr>
      </w:pPr>
    </w:p>
    <w:p w14:paraId="2FEC1E45" w14:textId="15917F10" w:rsidR="00A3153C" w:rsidRDefault="00A3153C" w:rsidP="00A3153C">
      <w:pPr>
        <w:pStyle w:val="Sinespaciado"/>
        <w:rPr>
          <w:rFonts w:ascii="Times" w:eastAsia="Times" w:hAnsi="Times" w:cs="Times"/>
          <w:b/>
          <w:bCs/>
          <w:color w:val="000000"/>
        </w:rPr>
      </w:pPr>
      <w:r>
        <w:rPr>
          <w:rFonts w:ascii="Times" w:eastAsia="Times" w:hAnsi="Times" w:cs="Times"/>
          <w:b/>
          <w:bCs/>
          <w:color w:val="000000"/>
        </w:rPr>
        <w:t>08  DICIEMBRE</w:t>
      </w:r>
      <w:r w:rsidRPr="00953AE6">
        <w:rPr>
          <w:rFonts w:ascii="Times" w:eastAsia="Times" w:hAnsi="Times" w:cs="Times"/>
          <w:b/>
          <w:bCs/>
          <w:color w:val="000000"/>
        </w:rPr>
        <w:t xml:space="preserve"> 2025</w:t>
      </w:r>
    </w:p>
    <w:p w14:paraId="3737601C" w14:textId="77777777" w:rsidR="00A3153C" w:rsidRDefault="00A3153C" w:rsidP="00A3153C">
      <w:pPr>
        <w:pStyle w:val="Sinespaciado"/>
        <w:rPr>
          <w:rFonts w:ascii="Times" w:eastAsia="Times" w:hAnsi="Times" w:cs="Times"/>
          <w:b/>
          <w:bCs/>
          <w:color w:val="000000"/>
        </w:rPr>
      </w:pPr>
    </w:p>
    <w:p w14:paraId="626EEF4E" w14:textId="118A8B56" w:rsidR="00A3153C" w:rsidRDefault="00A3153C" w:rsidP="00A3153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una nueva entrega de bonos navideños a presidentes de juntas de vecinos de distintos sectores y municipios, como parte del respaldo del Gobierno del presidente Luis Abinader a las familias más vulnerables en esta Navidad.</w:t>
      </w:r>
    </w:p>
    <w:p w14:paraId="4871F2BE" w14:textId="6BA44726" w:rsidR="00A3153C" w:rsidRDefault="00A3153C" w:rsidP="00A3153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 </w:t>
      </w:r>
    </w:p>
    <w:p w14:paraId="09C43D57" w14:textId="4C0B1E4E" w:rsidR="00A3153C" w:rsidRDefault="00A3153C" w:rsidP="004A5D49">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D7567D">
        <w:rPr>
          <w:rFonts w:ascii="Segoe UI" w:hAnsi="Segoe UI" w:cs="Segoe UI"/>
          <w:color w:val="0C1014"/>
          <w:sz w:val="21"/>
          <w:szCs w:val="21"/>
          <w:shd w:val="clear" w:color="auto" w:fill="FFFFFF"/>
        </w:rPr>
        <w:t xml:space="preserve">    </w:t>
      </w:r>
      <w:r w:rsidR="00451481">
        <w:rPr>
          <w:rFonts w:ascii="Segoe UI" w:hAnsi="Segoe UI" w:cs="Segoe UI"/>
          <w:color w:val="0C1014"/>
          <w:sz w:val="21"/>
          <w:szCs w:val="21"/>
          <w:shd w:val="clear" w:color="auto" w:fill="FFFFFF"/>
        </w:rPr>
        <w:pict w14:anchorId="168D8DA3">
          <v:shape id="_x0000_i1034" type="#_x0000_t75" style="width:406.1pt;height:223.3pt">
            <v:imagedata r:id="rId19" o:title="582096587_18072556868347110_4928796205738171689_n"/>
          </v:shape>
        </w:pict>
      </w:r>
    </w:p>
    <w:p w14:paraId="1BFF2F01" w14:textId="77777777" w:rsidR="004A5D49" w:rsidRDefault="004A5D49" w:rsidP="004A5D49">
      <w:pPr>
        <w:pStyle w:val="Sinespaciado"/>
        <w:rPr>
          <w:rFonts w:ascii="Times" w:eastAsia="Times" w:hAnsi="Times" w:cs="Times"/>
          <w:b/>
          <w:bCs/>
          <w:color w:val="000000"/>
        </w:rPr>
      </w:pPr>
    </w:p>
    <w:p w14:paraId="27BAF65B" w14:textId="10520FDE" w:rsidR="004A5D49" w:rsidRDefault="004A5D49" w:rsidP="004A5D49">
      <w:pPr>
        <w:pStyle w:val="Sinespaciado"/>
        <w:rPr>
          <w:rFonts w:ascii="Times" w:eastAsia="Times" w:hAnsi="Times" w:cs="Times"/>
          <w:b/>
          <w:bCs/>
          <w:color w:val="000000"/>
        </w:rPr>
      </w:pPr>
    </w:p>
    <w:p w14:paraId="790541D3" w14:textId="724AD6C3" w:rsidR="00D7567D" w:rsidRDefault="00D7567D" w:rsidP="00D7567D">
      <w:pPr>
        <w:pStyle w:val="Sinespaciado"/>
        <w:rPr>
          <w:rFonts w:ascii="Times" w:eastAsia="Times" w:hAnsi="Times" w:cs="Times"/>
          <w:b/>
          <w:bCs/>
          <w:color w:val="000000"/>
        </w:rPr>
      </w:pPr>
      <w:r>
        <w:rPr>
          <w:rFonts w:ascii="Times" w:eastAsia="Times" w:hAnsi="Times" w:cs="Times"/>
          <w:b/>
          <w:bCs/>
          <w:color w:val="000000"/>
        </w:rPr>
        <w:t>09  DICIEMBRE</w:t>
      </w:r>
      <w:r w:rsidRPr="00953AE6">
        <w:rPr>
          <w:rFonts w:ascii="Times" w:eastAsia="Times" w:hAnsi="Times" w:cs="Times"/>
          <w:b/>
          <w:bCs/>
          <w:color w:val="000000"/>
        </w:rPr>
        <w:t xml:space="preserve"> 2025</w:t>
      </w:r>
    </w:p>
    <w:p w14:paraId="3C1DE150" w14:textId="77777777" w:rsidR="00D7567D" w:rsidRDefault="00D7567D" w:rsidP="00D7567D">
      <w:pPr>
        <w:pStyle w:val="Sinespaciado"/>
        <w:rPr>
          <w:rFonts w:ascii="Times" w:eastAsia="Times" w:hAnsi="Times" w:cs="Times"/>
          <w:b/>
          <w:bCs/>
          <w:color w:val="000000"/>
        </w:rPr>
      </w:pPr>
    </w:p>
    <w:p w14:paraId="45328F17" w14:textId="6EFAC5E4" w:rsidR="00D7567D" w:rsidRDefault="00D7567D" w:rsidP="00D756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una importante reunión de la Mesa de Seguridad en Puerto Plata, donde se evaluaron avances en la prevención del delito y se trazaron nuevas acciones para reforzar la seguridad ciudadana.</w:t>
      </w:r>
    </w:p>
    <w:p w14:paraId="2586C0FA" w14:textId="77777777" w:rsidR="00D7567D" w:rsidRDefault="00D7567D" w:rsidP="00D7567D">
      <w:pPr>
        <w:pStyle w:val="Sinespaciado"/>
        <w:rPr>
          <w:rFonts w:ascii="Segoe UI" w:hAnsi="Segoe UI" w:cs="Segoe UI"/>
          <w:color w:val="0C1014"/>
          <w:sz w:val="21"/>
          <w:szCs w:val="21"/>
          <w:shd w:val="clear" w:color="auto" w:fill="FFFFFF"/>
        </w:rPr>
      </w:pPr>
    </w:p>
    <w:p w14:paraId="6CB2A057" w14:textId="7B784BFC" w:rsidR="00A508FC" w:rsidRDefault="00451481" w:rsidP="00D756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139BFFC2">
          <v:shape id="_x0000_i1035" type="#_x0000_t75" style="width:419.05pt;height:246.75pt">
            <v:imagedata r:id="rId20" o:title="591273635_18072633713347110_7269861032462941582_n"/>
          </v:shape>
        </w:pict>
      </w:r>
    </w:p>
    <w:p w14:paraId="3DA6081E" w14:textId="6E3119AB" w:rsidR="00D7567D" w:rsidRDefault="00D7567D" w:rsidP="00D7567D">
      <w:pPr>
        <w:pStyle w:val="Sinespaciado"/>
        <w:rPr>
          <w:rFonts w:ascii="Times" w:eastAsia="Times" w:hAnsi="Times" w:cs="Times"/>
          <w:b/>
          <w:bCs/>
          <w:color w:val="000000"/>
        </w:rPr>
      </w:pPr>
    </w:p>
    <w:p w14:paraId="6159983F" w14:textId="77777777" w:rsidR="00D7567D" w:rsidRDefault="00D7567D" w:rsidP="00D7567D">
      <w:pPr>
        <w:pStyle w:val="Sinespaciado"/>
        <w:rPr>
          <w:rFonts w:ascii="Times" w:eastAsia="Times" w:hAnsi="Times" w:cs="Times"/>
          <w:b/>
          <w:bCs/>
          <w:color w:val="000000"/>
        </w:rPr>
      </w:pPr>
    </w:p>
    <w:p w14:paraId="050E1C62" w14:textId="77777777" w:rsidR="00A508FC" w:rsidRDefault="00A508FC" w:rsidP="00A508FC">
      <w:pPr>
        <w:pStyle w:val="Sinespaciado"/>
        <w:rPr>
          <w:rFonts w:ascii="Times" w:eastAsia="Times" w:hAnsi="Times" w:cs="Times"/>
          <w:b/>
          <w:bCs/>
          <w:color w:val="000000"/>
        </w:rPr>
      </w:pPr>
    </w:p>
    <w:p w14:paraId="09638ACF" w14:textId="77777777" w:rsidR="00A508FC" w:rsidRDefault="00A508FC" w:rsidP="00A508FC">
      <w:pPr>
        <w:pStyle w:val="Sinespaciado"/>
        <w:rPr>
          <w:rFonts w:ascii="Times" w:eastAsia="Times" w:hAnsi="Times" w:cs="Times"/>
          <w:b/>
          <w:bCs/>
          <w:color w:val="000000"/>
        </w:rPr>
      </w:pPr>
      <w:r>
        <w:rPr>
          <w:rFonts w:ascii="Times" w:eastAsia="Times" w:hAnsi="Times" w:cs="Times"/>
          <w:b/>
          <w:bCs/>
          <w:color w:val="000000"/>
        </w:rPr>
        <w:t>09  DICIEMBRE</w:t>
      </w:r>
      <w:r w:rsidRPr="00953AE6">
        <w:rPr>
          <w:rFonts w:ascii="Times" w:eastAsia="Times" w:hAnsi="Times" w:cs="Times"/>
          <w:b/>
          <w:bCs/>
          <w:color w:val="000000"/>
        </w:rPr>
        <w:t xml:space="preserve"> 2025</w:t>
      </w:r>
    </w:p>
    <w:p w14:paraId="59BB3E1A" w14:textId="77777777" w:rsidR="00D7567D" w:rsidRDefault="00D7567D" w:rsidP="00D7567D">
      <w:pPr>
        <w:pStyle w:val="Sinespaciado"/>
        <w:rPr>
          <w:rFonts w:ascii="Times" w:eastAsia="Times" w:hAnsi="Times" w:cs="Times"/>
          <w:b/>
          <w:bCs/>
          <w:color w:val="000000"/>
        </w:rPr>
      </w:pPr>
    </w:p>
    <w:p w14:paraId="4AD0EB4F" w14:textId="3C516936" w:rsidR="00A508FC" w:rsidRDefault="00A508FC" w:rsidP="00D7567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una mesa de trabajo interinstitucional enfocada en los desafíos de la salud mental en Puerto Plata, con la participación de representantes del sector salud, educación superior y fuerzas armadas.</w:t>
      </w:r>
    </w:p>
    <w:p w14:paraId="1A3E15EF" w14:textId="77777777" w:rsidR="00A508FC" w:rsidRDefault="00A508FC" w:rsidP="00D7567D">
      <w:pPr>
        <w:pStyle w:val="Sinespaciado"/>
        <w:rPr>
          <w:rFonts w:ascii="Segoe UI" w:hAnsi="Segoe UI" w:cs="Segoe UI"/>
          <w:color w:val="0C1014"/>
          <w:sz w:val="21"/>
          <w:szCs w:val="21"/>
          <w:shd w:val="clear" w:color="auto" w:fill="FFFFFF"/>
        </w:rPr>
      </w:pPr>
    </w:p>
    <w:p w14:paraId="5ADC3914" w14:textId="03A90018" w:rsidR="00A508FC" w:rsidRDefault="00451481" w:rsidP="00D7567D">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3F0ED6FA">
          <v:shape id="_x0000_i1036" type="#_x0000_t75" style="width:423.1pt;height:221.65pt">
            <v:imagedata r:id="rId21" o:title="587281685_18072643643347110_1472231711805376273_n"/>
          </v:shape>
        </w:pict>
      </w:r>
    </w:p>
    <w:p w14:paraId="60AD1891" w14:textId="77777777" w:rsidR="00A508FC" w:rsidRDefault="00A508FC" w:rsidP="00A508FC">
      <w:pPr>
        <w:pStyle w:val="Sinespaciado"/>
        <w:rPr>
          <w:rFonts w:ascii="Times" w:eastAsia="Times" w:hAnsi="Times" w:cs="Times"/>
          <w:b/>
          <w:bCs/>
          <w:color w:val="000000"/>
        </w:rPr>
      </w:pPr>
      <w:r>
        <w:rPr>
          <w:rFonts w:ascii="Times" w:eastAsia="Times" w:hAnsi="Times" w:cs="Times"/>
          <w:b/>
          <w:bCs/>
          <w:color w:val="000000"/>
        </w:rPr>
        <w:lastRenderedPageBreak/>
        <w:t>09  DICIEMBRE</w:t>
      </w:r>
      <w:r w:rsidRPr="00953AE6">
        <w:rPr>
          <w:rFonts w:ascii="Times" w:eastAsia="Times" w:hAnsi="Times" w:cs="Times"/>
          <w:b/>
          <w:bCs/>
          <w:color w:val="000000"/>
        </w:rPr>
        <w:t xml:space="preserve"> 2025</w:t>
      </w:r>
    </w:p>
    <w:p w14:paraId="309D1A91" w14:textId="77777777" w:rsidR="004C59A2" w:rsidRDefault="004C59A2" w:rsidP="004C59A2">
      <w:pPr>
        <w:pStyle w:val="Sinespaciado"/>
        <w:rPr>
          <w:rFonts w:ascii="Times" w:eastAsia="Times" w:hAnsi="Times" w:cs="Times"/>
          <w:b/>
          <w:bCs/>
          <w:color w:val="000000"/>
        </w:rPr>
      </w:pPr>
    </w:p>
    <w:p w14:paraId="6B946B28" w14:textId="46D597AE" w:rsidR="00A508FC" w:rsidRDefault="00A508FC" w:rsidP="004C59A2">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este martes la entrega de bonos navideños a presidentes de juntas de vecinos de distintos sectores y municipios, como parte del programa “La Brisita Navideña 2025” del Gobierno.</w:t>
      </w:r>
    </w:p>
    <w:p w14:paraId="0B28B8B1" w14:textId="77777777" w:rsidR="00A508FC" w:rsidRDefault="00A508FC" w:rsidP="004C59A2">
      <w:pPr>
        <w:pStyle w:val="Sinespaciado"/>
        <w:rPr>
          <w:rFonts w:ascii="Segoe UI" w:hAnsi="Segoe UI" w:cs="Segoe UI"/>
          <w:color w:val="0C1014"/>
          <w:sz w:val="21"/>
          <w:szCs w:val="21"/>
          <w:shd w:val="clear" w:color="auto" w:fill="FFFFFF"/>
        </w:rPr>
      </w:pPr>
    </w:p>
    <w:p w14:paraId="344226E8" w14:textId="75286302" w:rsidR="00A508FC" w:rsidRDefault="00451481" w:rsidP="004C59A2">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70F92137">
          <v:shape id="_x0000_i1037" type="#_x0000_t75" style="width:428.75pt;height:229.75pt">
            <v:imagedata r:id="rId22" o:title="588638279_18072644255347110_5941581021108954707_n"/>
          </v:shape>
        </w:pict>
      </w:r>
    </w:p>
    <w:p w14:paraId="739C043E" w14:textId="77777777" w:rsidR="004C59A2" w:rsidRDefault="004C59A2" w:rsidP="004C59A2">
      <w:pPr>
        <w:pStyle w:val="Sinespaciado"/>
        <w:rPr>
          <w:rFonts w:ascii="Times" w:eastAsia="Times" w:hAnsi="Times" w:cs="Times"/>
          <w:b/>
          <w:bCs/>
          <w:color w:val="000000"/>
        </w:rPr>
      </w:pPr>
    </w:p>
    <w:p w14:paraId="435BBF2D" w14:textId="7F4A4E6C" w:rsidR="004C59A2" w:rsidRDefault="004C59A2" w:rsidP="004C59A2">
      <w:pPr>
        <w:pStyle w:val="Sinespaciado"/>
        <w:rPr>
          <w:rFonts w:ascii="Times" w:eastAsia="Times" w:hAnsi="Times" w:cs="Times"/>
          <w:b/>
          <w:bCs/>
          <w:color w:val="000000"/>
        </w:rPr>
      </w:pPr>
    </w:p>
    <w:p w14:paraId="5F7D5BA9" w14:textId="77777777" w:rsidR="004A5D49" w:rsidRDefault="004A5D49" w:rsidP="00953AE6">
      <w:pPr>
        <w:pStyle w:val="Sinespaciado"/>
        <w:rPr>
          <w:rFonts w:ascii="Times" w:eastAsia="Times" w:hAnsi="Times" w:cs="Times"/>
          <w:b/>
          <w:bCs/>
          <w:color w:val="000000"/>
        </w:rPr>
      </w:pPr>
    </w:p>
    <w:p w14:paraId="7803B0C6" w14:textId="77777777" w:rsidR="000C511E" w:rsidRDefault="000C511E" w:rsidP="007B2447">
      <w:pPr>
        <w:pStyle w:val="Sinespaciado"/>
        <w:rPr>
          <w:rFonts w:ascii="Times" w:eastAsia="Times" w:hAnsi="Times" w:cs="Times"/>
          <w:b/>
          <w:bCs/>
          <w:color w:val="000000"/>
        </w:rPr>
      </w:pPr>
    </w:p>
    <w:p w14:paraId="4094F0FF" w14:textId="77777777" w:rsidR="005B796C" w:rsidRDefault="005B796C" w:rsidP="005B796C">
      <w:pPr>
        <w:pStyle w:val="Sinespaciado"/>
        <w:rPr>
          <w:rFonts w:ascii="Times" w:eastAsia="Times" w:hAnsi="Times" w:cs="Times"/>
          <w:b/>
          <w:bCs/>
          <w:color w:val="000000"/>
        </w:rPr>
      </w:pPr>
      <w:r>
        <w:rPr>
          <w:rFonts w:ascii="Times" w:eastAsia="Times" w:hAnsi="Times" w:cs="Times"/>
          <w:b/>
          <w:bCs/>
          <w:color w:val="000000"/>
        </w:rPr>
        <w:t>09  DICIEMBRE</w:t>
      </w:r>
      <w:r w:rsidRPr="00953AE6">
        <w:rPr>
          <w:rFonts w:ascii="Times" w:eastAsia="Times" w:hAnsi="Times" w:cs="Times"/>
          <w:b/>
          <w:bCs/>
          <w:color w:val="000000"/>
        </w:rPr>
        <w:t xml:space="preserve"> 2025</w:t>
      </w:r>
    </w:p>
    <w:p w14:paraId="5718A9B5" w14:textId="77777777" w:rsidR="00EA5F8E" w:rsidRDefault="00EA5F8E" w:rsidP="00EA5F8E">
      <w:pPr>
        <w:pStyle w:val="Sinespaciado"/>
        <w:rPr>
          <w:rFonts w:ascii="Times" w:eastAsia="Times" w:hAnsi="Times" w:cs="Times"/>
          <w:b/>
          <w:bCs/>
          <w:color w:val="000000"/>
        </w:rPr>
      </w:pPr>
    </w:p>
    <w:p w14:paraId="7A6C251A" w14:textId="763E8CB5" w:rsidR="00EA5F8E" w:rsidRDefault="005B796C" w:rsidP="007B2447">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t>La gobernadora de Puerto Plata, Claritza Rochtte, visitó el municipio de Guananico para dar seguimiento a la situación de la carretera que conecta con Imbert, Navas y El Mamey. Junto a la alcaldesa Germania González y el Ing. Carmelo Ripoll del MOPC, supervisaron los bacheos realizados.</w:t>
      </w:r>
    </w:p>
    <w:p w14:paraId="5E5836AA" w14:textId="77777777" w:rsidR="00EA5F8E" w:rsidRDefault="00EA5F8E" w:rsidP="007B2447">
      <w:pPr>
        <w:pStyle w:val="Sinespaciado"/>
        <w:rPr>
          <w:rFonts w:ascii="Segoe UI" w:hAnsi="Segoe UI" w:cs="Segoe UI"/>
          <w:color w:val="000000"/>
          <w:sz w:val="21"/>
          <w:szCs w:val="21"/>
          <w:shd w:val="clear" w:color="auto" w:fill="FFFFFF"/>
        </w:rPr>
      </w:pPr>
    </w:p>
    <w:p w14:paraId="2CEE3709" w14:textId="7108066F" w:rsidR="005B796C" w:rsidRDefault="00451481" w:rsidP="007B2447">
      <w:pPr>
        <w:pStyle w:val="Sinespaciado"/>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w14:anchorId="23DE07CF">
          <v:shape id="_x0000_i1038" type="#_x0000_t75" style="width:428.75pt;height:235.4pt">
            <v:imagedata r:id="rId23" o:title="598698180_18072659018347110_92243730679212257_n"/>
          </v:shape>
        </w:pict>
      </w:r>
    </w:p>
    <w:p w14:paraId="7D238E67" w14:textId="5F33A84C" w:rsidR="005B796C" w:rsidRDefault="005B796C" w:rsidP="005B796C">
      <w:pPr>
        <w:pStyle w:val="Sinespaciado"/>
        <w:rPr>
          <w:rFonts w:ascii="Times" w:eastAsia="Times" w:hAnsi="Times" w:cs="Times"/>
          <w:b/>
          <w:bCs/>
          <w:color w:val="000000"/>
        </w:rPr>
      </w:pPr>
      <w:r>
        <w:rPr>
          <w:rFonts w:ascii="Times" w:eastAsia="Times" w:hAnsi="Times" w:cs="Times"/>
          <w:b/>
          <w:bCs/>
          <w:color w:val="000000"/>
        </w:rPr>
        <w:lastRenderedPageBreak/>
        <w:t>10  DICIEMBRE</w:t>
      </w:r>
      <w:r w:rsidRPr="00953AE6">
        <w:rPr>
          <w:rFonts w:ascii="Times" w:eastAsia="Times" w:hAnsi="Times" w:cs="Times"/>
          <w:b/>
          <w:bCs/>
          <w:color w:val="000000"/>
        </w:rPr>
        <w:t xml:space="preserve"> 2025</w:t>
      </w:r>
    </w:p>
    <w:p w14:paraId="5BCC4D51" w14:textId="77777777" w:rsidR="005B796C" w:rsidRDefault="005B796C" w:rsidP="005B796C">
      <w:pPr>
        <w:pStyle w:val="Sinespaciado"/>
        <w:rPr>
          <w:rFonts w:ascii="Times" w:eastAsia="Times" w:hAnsi="Times" w:cs="Times"/>
          <w:b/>
          <w:bCs/>
          <w:color w:val="000000"/>
        </w:rPr>
      </w:pPr>
    </w:p>
    <w:p w14:paraId="47BF07DF" w14:textId="61372313" w:rsidR="005B796C" w:rsidRDefault="005B796C"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acompañó al coronel William Medina Garnes, comandante de la base, en el emotivo encendido del árbol navideño, dando inicio oficial a las festividades.</w:t>
      </w:r>
    </w:p>
    <w:p w14:paraId="1B496A1E" w14:textId="77777777" w:rsidR="005B796C" w:rsidRDefault="005B796C" w:rsidP="005B796C">
      <w:pPr>
        <w:pStyle w:val="Sinespaciado"/>
        <w:rPr>
          <w:rFonts w:ascii="Segoe UI" w:hAnsi="Segoe UI" w:cs="Segoe UI"/>
          <w:color w:val="0C1014"/>
          <w:sz w:val="21"/>
          <w:szCs w:val="21"/>
          <w:shd w:val="clear" w:color="auto" w:fill="FFFFFF"/>
        </w:rPr>
      </w:pPr>
    </w:p>
    <w:p w14:paraId="6A78CF0C" w14:textId="7586F186" w:rsidR="005B796C" w:rsidRDefault="00451481" w:rsidP="005B796C">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111DB070">
          <v:shape id="_x0000_i1039" type="#_x0000_t75" style="width:430.4pt;height:260.5pt">
            <v:imagedata r:id="rId24" o:title="588581105_18072707633347110_3787049109312592115_n"/>
          </v:shape>
        </w:pict>
      </w:r>
    </w:p>
    <w:p w14:paraId="79360BAB" w14:textId="77777777" w:rsidR="00EA5F8E" w:rsidRDefault="00EA5F8E" w:rsidP="007B2447">
      <w:pPr>
        <w:pStyle w:val="Sinespaciado"/>
        <w:rPr>
          <w:rFonts w:ascii="Times" w:eastAsia="Times" w:hAnsi="Times" w:cs="Times"/>
          <w:b/>
          <w:bCs/>
          <w:color w:val="000000"/>
        </w:rPr>
      </w:pPr>
    </w:p>
    <w:p w14:paraId="597B9453" w14:textId="77777777" w:rsidR="001A437A" w:rsidRDefault="001A437A" w:rsidP="007B2447">
      <w:pPr>
        <w:pStyle w:val="Sinespaciado"/>
        <w:rPr>
          <w:rFonts w:ascii="Times" w:eastAsia="Times" w:hAnsi="Times" w:cs="Times"/>
          <w:b/>
          <w:bCs/>
          <w:color w:val="000000"/>
        </w:rPr>
      </w:pPr>
    </w:p>
    <w:p w14:paraId="74F60945" w14:textId="581AF5A9" w:rsidR="001A437A" w:rsidRDefault="001A437A" w:rsidP="007B2447">
      <w:pPr>
        <w:pStyle w:val="Sinespaciado"/>
        <w:rPr>
          <w:rFonts w:ascii="Times" w:eastAsia="Times" w:hAnsi="Times" w:cs="Times"/>
          <w:b/>
          <w:bCs/>
          <w:color w:val="000000"/>
        </w:rPr>
      </w:pPr>
    </w:p>
    <w:p w14:paraId="44B0F8A5" w14:textId="2B0C998D" w:rsidR="005B796C" w:rsidRDefault="005B796C" w:rsidP="005B796C">
      <w:pPr>
        <w:pStyle w:val="Sinespaciado"/>
        <w:rPr>
          <w:rFonts w:ascii="Times" w:eastAsia="Times" w:hAnsi="Times" w:cs="Times"/>
          <w:b/>
          <w:bCs/>
          <w:color w:val="000000"/>
        </w:rPr>
      </w:pPr>
      <w:r>
        <w:rPr>
          <w:rFonts w:ascii="Times" w:eastAsia="Times" w:hAnsi="Times" w:cs="Times"/>
          <w:b/>
          <w:bCs/>
          <w:color w:val="000000"/>
        </w:rPr>
        <w:t>11  DICIEMBRE</w:t>
      </w:r>
      <w:r w:rsidRPr="00953AE6">
        <w:rPr>
          <w:rFonts w:ascii="Times" w:eastAsia="Times" w:hAnsi="Times" w:cs="Times"/>
          <w:b/>
          <w:bCs/>
          <w:color w:val="000000"/>
        </w:rPr>
        <w:t xml:space="preserve"> 2025</w:t>
      </w:r>
    </w:p>
    <w:p w14:paraId="1D6B8B92" w14:textId="77777777" w:rsidR="005B796C" w:rsidRDefault="005B796C" w:rsidP="005B796C">
      <w:pPr>
        <w:pStyle w:val="Sinespaciado"/>
        <w:rPr>
          <w:rFonts w:ascii="Times" w:eastAsia="Times" w:hAnsi="Times" w:cs="Times"/>
          <w:b/>
          <w:bCs/>
          <w:color w:val="000000"/>
        </w:rPr>
      </w:pPr>
    </w:p>
    <w:p w14:paraId="41D60F3E" w14:textId="758B6754" w:rsidR="005B796C" w:rsidRDefault="005B796C"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realizó una visita especial al Aeropuerto Internacional Gregorio Luperón, donde la aerolínea Arajet anunció la llegada de su aeronave número 13, un moderno Boeing 737 MAX 8, bautizado con el nombre “Isabel de Torres”, en homenaje al icónico monumento natural que corona la provincia de Puerto Plata.</w:t>
      </w:r>
    </w:p>
    <w:p w14:paraId="50FA94E7" w14:textId="77777777" w:rsidR="005B796C" w:rsidRDefault="005B796C" w:rsidP="005B796C">
      <w:pPr>
        <w:pStyle w:val="Sinespaciado"/>
        <w:rPr>
          <w:rFonts w:ascii="Segoe UI" w:hAnsi="Segoe UI" w:cs="Segoe UI"/>
          <w:color w:val="0C1014"/>
          <w:sz w:val="21"/>
          <w:szCs w:val="21"/>
          <w:shd w:val="clear" w:color="auto" w:fill="FFFFFF"/>
        </w:rPr>
      </w:pPr>
    </w:p>
    <w:p w14:paraId="382F3E28" w14:textId="16613D89" w:rsidR="005B796C" w:rsidRDefault="00451481"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5D4A11E3">
          <v:shape id="_x0000_i1040" type="#_x0000_t75" style="width:430.4pt;height:227.35pt">
            <v:imagedata r:id="rId25" o:title="591163149_18072832958347110_1290383338887576731_n"/>
          </v:shape>
        </w:pict>
      </w:r>
    </w:p>
    <w:p w14:paraId="23432386" w14:textId="2E2D1CA7" w:rsidR="005B796C" w:rsidRDefault="005B796C" w:rsidP="005B796C">
      <w:pPr>
        <w:pStyle w:val="Sinespaciado"/>
        <w:rPr>
          <w:rFonts w:ascii="Times" w:eastAsia="Times" w:hAnsi="Times" w:cs="Times"/>
          <w:b/>
          <w:bCs/>
          <w:color w:val="000000"/>
        </w:rPr>
      </w:pPr>
      <w:r>
        <w:rPr>
          <w:rFonts w:ascii="Times" w:eastAsia="Times" w:hAnsi="Times" w:cs="Times"/>
          <w:b/>
          <w:bCs/>
          <w:color w:val="000000"/>
        </w:rPr>
        <w:lastRenderedPageBreak/>
        <w:t>12  DICIEMBRE</w:t>
      </w:r>
      <w:r w:rsidRPr="00953AE6">
        <w:rPr>
          <w:rFonts w:ascii="Times" w:eastAsia="Times" w:hAnsi="Times" w:cs="Times"/>
          <w:b/>
          <w:bCs/>
          <w:color w:val="000000"/>
        </w:rPr>
        <w:t xml:space="preserve"> 2025</w:t>
      </w:r>
    </w:p>
    <w:p w14:paraId="0008029F" w14:textId="77777777" w:rsidR="005B796C" w:rsidRDefault="005B796C" w:rsidP="005B796C">
      <w:pPr>
        <w:pStyle w:val="Sinespaciado"/>
        <w:rPr>
          <w:rFonts w:ascii="Segoe UI" w:hAnsi="Segoe UI" w:cs="Segoe UI"/>
          <w:color w:val="0C1014"/>
          <w:sz w:val="21"/>
          <w:szCs w:val="21"/>
          <w:shd w:val="clear" w:color="auto" w:fill="FFFFFF"/>
        </w:rPr>
      </w:pPr>
    </w:p>
    <w:p w14:paraId="61B693D5" w14:textId="201D1DC9" w:rsidR="005B796C" w:rsidRDefault="005B796C"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La gobernadora provincial de Puerto Plata, Claritza Rochtte, encabezó la continuación de la entrega de bonos navideños como parte del programa nacional “La Brisita Navideña 2025”, una iniciativa del presidente Luis Abinader. </w:t>
      </w:r>
      <w:proofErr w:type="gramStart"/>
      <w:r>
        <w:rPr>
          <w:rFonts w:ascii="Segoe UI" w:hAnsi="Segoe UI" w:cs="Segoe UI"/>
          <w:color w:val="0C1014"/>
          <w:sz w:val="21"/>
          <w:szCs w:val="21"/>
          <w:shd w:val="clear" w:color="auto" w:fill="FFFFFF"/>
        </w:rPr>
        <w:t>para</w:t>
      </w:r>
      <w:proofErr w:type="gramEnd"/>
      <w:r>
        <w:rPr>
          <w:rFonts w:ascii="Segoe UI" w:hAnsi="Segoe UI" w:cs="Segoe UI"/>
          <w:color w:val="0C1014"/>
          <w:sz w:val="21"/>
          <w:szCs w:val="21"/>
          <w:shd w:val="clear" w:color="auto" w:fill="FFFFFF"/>
        </w:rPr>
        <w:t xml:space="preserve"> respaldar a las familias más vulnerables durante esta temporada festiva.</w:t>
      </w:r>
    </w:p>
    <w:p w14:paraId="13B10850" w14:textId="77777777" w:rsidR="005B796C" w:rsidRDefault="005B796C" w:rsidP="005B796C">
      <w:pPr>
        <w:pStyle w:val="Sinespaciado"/>
        <w:rPr>
          <w:rFonts w:ascii="Segoe UI" w:hAnsi="Segoe UI" w:cs="Segoe UI"/>
          <w:color w:val="0C1014"/>
          <w:sz w:val="21"/>
          <w:szCs w:val="21"/>
          <w:shd w:val="clear" w:color="auto" w:fill="FFFFFF"/>
        </w:rPr>
      </w:pPr>
    </w:p>
    <w:p w14:paraId="0998B025" w14:textId="4C729CF1" w:rsidR="005B796C" w:rsidRDefault="00451481" w:rsidP="005B796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35F97E28">
          <v:shape id="_x0000_i1041" type="#_x0000_t75" style="width:427.95pt;height:234.6pt">
            <v:imagedata r:id="rId26" o:title="598418792_18072924398347110_7296489815749984868_n"/>
          </v:shape>
        </w:pict>
      </w:r>
    </w:p>
    <w:p w14:paraId="4E59400A" w14:textId="77777777" w:rsidR="005B796C" w:rsidRDefault="005B796C" w:rsidP="005B796C">
      <w:pPr>
        <w:pStyle w:val="Sinespaciado"/>
        <w:rPr>
          <w:rFonts w:ascii="Times" w:eastAsia="Times" w:hAnsi="Times" w:cs="Times"/>
          <w:b/>
          <w:bCs/>
          <w:color w:val="000000"/>
        </w:rPr>
      </w:pPr>
    </w:p>
    <w:p w14:paraId="00D92823" w14:textId="77777777" w:rsidR="007B2447" w:rsidRDefault="007B2447" w:rsidP="007B2447">
      <w:pPr>
        <w:pStyle w:val="Sinespaciado"/>
        <w:rPr>
          <w:rFonts w:ascii="Times" w:eastAsia="Times" w:hAnsi="Times" w:cs="Times"/>
          <w:b/>
          <w:bCs/>
          <w:color w:val="000000"/>
        </w:rPr>
      </w:pPr>
    </w:p>
    <w:p w14:paraId="27437FC7" w14:textId="3D6FBA13" w:rsidR="00EB2497" w:rsidRDefault="00EB2497" w:rsidP="00EB2497">
      <w:pPr>
        <w:pStyle w:val="Sinespaciado"/>
        <w:rPr>
          <w:rFonts w:ascii="Times" w:eastAsia="Times" w:hAnsi="Times" w:cs="Times"/>
          <w:b/>
          <w:bCs/>
          <w:color w:val="000000"/>
        </w:rPr>
      </w:pPr>
      <w:r>
        <w:rPr>
          <w:rFonts w:ascii="Times" w:eastAsia="Times" w:hAnsi="Times" w:cs="Times"/>
          <w:b/>
          <w:bCs/>
          <w:color w:val="000000"/>
        </w:rPr>
        <w:t>13  DICIEMBRE</w:t>
      </w:r>
      <w:r w:rsidRPr="00953AE6">
        <w:rPr>
          <w:rFonts w:ascii="Times" w:eastAsia="Times" w:hAnsi="Times" w:cs="Times"/>
          <w:b/>
          <w:bCs/>
          <w:color w:val="000000"/>
        </w:rPr>
        <w:t xml:space="preserve"> 2025</w:t>
      </w:r>
    </w:p>
    <w:p w14:paraId="6389C1A5" w14:textId="77777777" w:rsidR="00EB2497" w:rsidRDefault="00EB2497" w:rsidP="00EB2497">
      <w:pPr>
        <w:pStyle w:val="Sinespaciado"/>
        <w:rPr>
          <w:rFonts w:ascii="Segoe UI" w:hAnsi="Segoe UI" w:cs="Segoe UI"/>
          <w:color w:val="0C1014"/>
          <w:sz w:val="21"/>
          <w:szCs w:val="21"/>
          <w:shd w:val="clear" w:color="auto" w:fill="FFFFFF"/>
        </w:rPr>
      </w:pPr>
    </w:p>
    <w:p w14:paraId="36D6B44E" w14:textId="356A7CEE" w:rsidR="00EB2497" w:rsidRDefault="00EB2497" w:rsidP="00EB249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En un ambiente de confraternidad, la gobernadora provincial Claritza Rochtte participó en el Encuentro Navideño ofrecido por el ministro de la Presidencia, José Ignacio Paliza, dirigido a los periodistas y comunicadores de la provincia, como muestra de agradecimiento por su labor informativa durante el año.</w:t>
      </w:r>
    </w:p>
    <w:p w14:paraId="7A3FE4D8" w14:textId="77777777" w:rsidR="007B2447" w:rsidRDefault="007B2447" w:rsidP="007B2447">
      <w:pPr>
        <w:pStyle w:val="Sinespaciado"/>
        <w:rPr>
          <w:rFonts w:ascii="Segoe UI" w:hAnsi="Segoe UI" w:cs="Segoe UI"/>
          <w:color w:val="000000"/>
          <w:sz w:val="21"/>
          <w:szCs w:val="21"/>
          <w:shd w:val="clear" w:color="auto" w:fill="FFFFFF"/>
        </w:rPr>
      </w:pPr>
    </w:p>
    <w:p w14:paraId="02423396" w14:textId="2D251030" w:rsidR="00EB2497" w:rsidRDefault="00451481" w:rsidP="007B2447">
      <w:pPr>
        <w:pStyle w:val="Sinespaciado"/>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w14:anchorId="7E68B09C">
          <v:shape id="_x0000_i1042" type="#_x0000_t75" style="width:431.2pt;height:243.5pt">
            <v:imagedata r:id="rId27" o:title="588612596_18073009406347110_621346324345858342_n"/>
          </v:shape>
        </w:pict>
      </w:r>
    </w:p>
    <w:p w14:paraId="2AE60349" w14:textId="7ED838E2" w:rsidR="00EB2497" w:rsidRDefault="00EB2497" w:rsidP="00EB2497">
      <w:pPr>
        <w:pStyle w:val="Sinespaciado"/>
        <w:rPr>
          <w:rFonts w:ascii="Times" w:eastAsia="Times" w:hAnsi="Times" w:cs="Times"/>
          <w:b/>
          <w:bCs/>
          <w:color w:val="000000"/>
        </w:rPr>
      </w:pPr>
      <w:r>
        <w:rPr>
          <w:rFonts w:ascii="Times" w:eastAsia="Times" w:hAnsi="Times" w:cs="Times"/>
          <w:b/>
          <w:bCs/>
          <w:color w:val="000000"/>
        </w:rPr>
        <w:lastRenderedPageBreak/>
        <w:t>15  DICIEMBRE</w:t>
      </w:r>
      <w:r w:rsidRPr="00953AE6">
        <w:rPr>
          <w:rFonts w:ascii="Times" w:eastAsia="Times" w:hAnsi="Times" w:cs="Times"/>
          <w:b/>
          <w:bCs/>
          <w:color w:val="000000"/>
        </w:rPr>
        <w:t xml:space="preserve"> 2025</w:t>
      </w:r>
    </w:p>
    <w:p w14:paraId="480B4271" w14:textId="77777777" w:rsidR="00EB2497" w:rsidRDefault="00EB2497" w:rsidP="00EB2497">
      <w:pPr>
        <w:pStyle w:val="Sinespaciado"/>
        <w:rPr>
          <w:rFonts w:ascii="Times" w:eastAsia="Times" w:hAnsi="Times" w:cs="Times"/>
          <w:b/>
          <w:bCs/>
          <w:color w:val="000000"/>
        </w:rPr>
      </w:pPr>
    </w:p>
    <w:p w14:paraId="7300CB21" w14:textId="505BC5CD" w:rsidR="00EB2497" w:rsidRDefault="00EB2497" w:rsidP="00EB2497">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Claritza Rochtte encabezó una nueva reunión de la Mesa de Seguridad en Puerto Plata, dando seguimiento a los trabajos en prevención del delito y reforzando el compromiso del gobierno del presidente Luis Abinader con comunidades más seguras.</w:t>
      </w:r>
    </w:p>
    <w:p w14:paraId="31F2ACFD" w14:textId="77777777" w:rsidR="00EB2497" w:rsidRDefault="00EB2497" w:rsidP="00EB2497">
      <w:pPr>
        <w:pStyle w:val="Sinespaciado"/>
        <w:rPr>
          <w:rFonts w:ascii="Times" w:eastAsia="Times" w:hAnsi="Times" w:cs="Times"/>
          <w:b/>
          <w:bCs/>
          <w:color w:val="000000"/>
        </w:rPr>
      </w:pPr>
    </w:p>
    <w:p w14:paraId="6BC02662" w14:textId="77777777" w:rsidR="00EB2497" w:rsidRDefault="00EB2497" w:rsidP="00EB2497">
      <w:pPr>
        <w:pStyle w:val="Sinespaciado"/>
        <w:rPr>
          <w:rFonts w:ascii="Times" w:eastAsia="Times" w:hAnsi="Times" w:cs="Times"/>
          <w:b/>
          <w:bCs/>
          <w:color w:val="000000"/>
        </w:rPr>
      </w:pPr>
    </w:p>
    <w:p w14:paraId="45E33CD4" w14:textId="6371D639" w:rsidR="00EB2497" w:rsidRDefault="00451481" w:rsidP="00EB2497">
      <w:pPr>
        <w:pStyle w:val="Sinespaciado"/>
        <w:rPr>
          <w:rFonts w:ascii="Times" w:eastAsia="Times" w:hAnsi="Times" w:cs="Times"/>
          <w:b/>
          <w:bCs/>
          <w:color w:val="000000"/>
        </w:rPr>
      </w:pPr>
      <w:r>
        <w:rPr>
          <w:rFonts w:ascii="Times" w:eastAsia="Times" w:hAnsi="Times" w:cs="Times"/>
          <w:b/>
          <w:bCs/>
          <w:color w:val="000000"/>
        </w:rPr>
        <w:pict w14:anchorId="24386D83">
          <v:shape id="_x0000_i1043" type="#_x0000_t75" style="width:431.2pt;height:237.85pt">
            <v:imagedata r:id="rId28" o:title="598839298_18073210790347110_6894667371670029522_n"/>
          </v:shape>
        </w:pict>
      </w:r>
    </w:p>
    <w:p w14:paraId="0B1FD028" w14:textId="77777777" w:rsidR="001E216E" w:rsidRDefault="001E216E" w:rsidP="007B2447">
      <w:pPr>
        <w:pStyle w:val="Sinespaciado"/>
        <w:rPr>
          <w:rFonts w:ascii="Segoe UI" w:hAnsi="Segoe UI" w:cs="Segoe UI"/>
          <w:color w:val="000000"/>
          <w:sz w:val="21"/>
          <w:szCs w:val="21"/>
          <w:shd w:val="clear" w:color="auto" w:fill="FFFFFF"/>
        </w:rPr>
      </w:pPr>
    </w:p>
    <w:p w14:paraId="3295514E" w14:textId="55739680" w:rsidR="001E216E" w:rsidRDefault="001E216E" w:rsidP="00EA5F8E">
      <w:pPr>
        <w:pStyle w:val="Sinespaciado"/>
        <w:rPr>
          <w:rFonts w:ascii="Times" w:eastAsia="Times" w:hAnsi="Times" w:cs="Times"/>
          <w:b/>
          <w:bCs/>
          <w:color w:val="000000"/>
        </w:rPr>
      </w:pPr>
    </w:p>
    <w:p w14:paraId="417D46E6" w14:textId="2392F4E8" w:rsidR="00EB2497" w:rsidRDefault="00EB2497" w:rsidP="00EB2497">
      <w:pPr>
        <w:pStyle w:val="Sinespaciado"/>
        <w:rPr>
          <w:rFonts w:ascii="Times" w:eastAsia="Times" w:hAnsi="Times" w:cs="Times"/>
          <w:b/>
          <w:bCs/>
          <w:color w:val="000000"/>
        </w:rPr>
      </w:pPr>
      <w:r>
        <w:rPr>
          <w:rFonts w:ascii="Times" w:eastAsia="Times" w:hAnsi="Times" w:cs="Times"/>
          <w:b/>
          <w:bCs/>
          <w:color w:val="000000"/>
        </w:rPr>
        <w:t>16  DICIEMBRE</w:t>
      </w:r>
      <w:r w:rsidRPr="00953AE6">
        <w:rPr>
          <w:rFonts w:ascii="Times" w:eastAsia="Times" w:hAnsi="Times" w:cs="Times"/>
          <w:b/>
          <w:bCs/>
          <w:color w:val="000000"/>
        </w:rPr>
        <w:t xml:space="preserve"> 2025</w:t>
      </w:r>
    </w:p>
    <w:p w14:paraId="57CA402C" w14:textId="77777777" w:rsidR="00EB2497" w:rsidRDefault="00EB2497" w:rsidP="00EB2497">
      <w:pPr>
        <w:pStyle w:val="Sinespaciado"/>
        <w:rPr>
          <w:rFonts w:ascii="Times" w:eastAsia="Times" w:hAnsi="Times" w:cs="Times"/>
          <w:b/>
          <w:bCs/>
          <w:color w:val="000000"/>
        </w:rPr>
      </w:pPr>
    </w:p>
    <w:p w14:paraId="050CB44D" w14:textId="5ED79AF2" w:rsidR="00EB2497" w:rsidRDefault="00EB2497" w:rsidP="00EB249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encabezó una nueva entrega de bonos navideños a familias vulnerables del municipio San Felipe de Puerto Plata, así como a instituciones como la Defensa Civil (de varios municipios), Cruz Roja, Rescate Ámbar, Rescate Escorpión, Cuerpo de Bomberos Puerto Plata, ASOVAGUA y FENAMO.</w:t>
      </w:r>
    </w:p>
    <w:p w14:paraId="10602B2E" w14:textId="77777777" w:rsidR="00EB2497" w:rsidRDefault="00EB2497" w:rsidP="00EB2497">
      <w:pPr>
        <w:pStyle w:val="Sinespaciado"/>
        <w:rPr>
          <w:rFonts w:ascii="Segoe UI" w:hAnsi="Segoe UI" w:cs="Segoe UI"/>
          <w:color w:val="0C1014"/>
          <w:sz w:val="21"/>
          <w:szCs w:val="21"/>
          <w:shd w:val="clear" w:color="auto" w:fill="FFFFFF"/>
        </w:rPr>
      </w:pPr>
    </w:p>
    <w:p w14:paraId="6B8EFB43" w14:textId="5C4FAAA3" w:rsidR="00C82909" w:rsidRDefault="00451481" w:rsidP="00EB249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69B4EB89">
          <v:shape id="_x0000_i1044" type="#_x0000_t75" style="width:431.2pt;height:226.5pt">
            <v:imagedata r:id="rId29" o:title="599119803_18073287983347110_4379302380854938086_n"/>
          </v:shape>
        </w:pict>
      </w:r>
    </w:p>
    <w:p w14:paraId="78ECCFD4" w14:textId="77777777" w:rsidR="003D62B8" w:rsidRDefault="003D62B8" w:rsidP="00EB2497">
      <w:pPr>
        <w:pStyle w:val="Sinespaciado"/>
        <w:rPr>
          <w:rFonts w:ascii="Segoe UI" w:hAnsi="Segoe UI" w:cs="Segoe UI"/>
          <w:color w:val="0C1014"/>
          <w:sz w:val="21"/>
          <w:szCs w:val="21"/>
          <w:shd w:val="clear" w:color="auto" w:fill="FFFFFF"/>
        </w:rPr>
      </w:pPr>
    </w:p>
    <w:p w14:paraId="734E0908" w14:textId="566AB832" w:rsidR="00C82909" w:rsidRDefault="00C82909" w:rsidP="00C82909">
      <w:pPr>
        <w:pStyle w:val="Sinespaciado"/>
        <w:rPr>
          <w:rFonts w:ascii="Times" w:eastAsia="Times" w:hAnsi="Times" w:cs="Times"/>
          <w:b/>
          <w:bCs/>
          <w:color w:val="000000"/>
        </w:rPr>
      </w:pPr>
      <w:r>
        <w:rPr>
          <w:rFonts w:ascii="Times" w:eastAsia="Times" w:hAnsi="Times" w:cs="Times"/>
          <w:b/>
          <w:bCs/>
          <w:color w:val="000000"/>
        </w:rPr>
        <w:lastRenderedPageBreak/>
        <w:t>17  DICIEMBRE</w:t>
      </w:r>
      <w:r w:rsidRPr="00953AE6">
        <w:rPr>
          <w:rFonts w:ascii="Times" w:eastAsia="Times" w:hAnsi="Times" w:cs="Times"/>
          <w:b/>
          <w:bCs/>
          <w:color w:val="000000"/>
        </w:rPr>
        <w:t xml:space="preserve"> 2025</w:t>
      </w:r>
    </w:p>
    <w:p w14:paraId="572933E6" w14:textId="77777777" w:rsidR="00C82909" w:rsidRDefault="00C82909" w:rsidP="00C82909">
      <w:pPr>
        <w:pStyle w:val="Sinespaciado"/>
        <w:rPr>
          <w:rFonts w:ascii="Times" w:eastAsia="Times" w:hAnsi="Times" w:cs="Times"/>
          <w:b/>
          <w:bCs/>
          <w:color w:val="000000"/>
        </w:rPr>
      </w:pPr>
    </w:p>
    <w:p w14:paraId="62B8E14F" w14:textId="38A95321" w:rsidR="00C82909" w:rsidRDefault="00C82909" w:rsidP="00C82909">
      <w:pPr>
        <w:pStyle w:val="Sinespaciado"/>
        <w:rPr>
          <w:rFonts w:ascii="Times" w:eastAsia="Times" w:hAnsi="Times" w:cs="Times"/>
          <w:b/>
          <w:bCs/>
          <w:color w:val="000000"/>
        </w:rPr>
      </w:pPr>
      <w:r>
        <w:rPr>
          <w:rFonts w:ascii="Segoe UI" w:hAnsi="Segoe UI" w:cs="Segoe UI"/>
          <w:color w:val="0C1014"/>
          <w:sz w:val="21"/>
          <w:szCs w:val="21"/>
          <w:shd w:val="clear" w:color="auto" w:fill="FFFFFF"/>
        </w:rPr>
        <w:t>Como parte del programa “La Brisita Navideña 2025”, la gobernadora provincial de Puerto Plata, Claritza Rochtte, realizó la entrega de bonos navideños a la Asociación Dominicana de Rehabilitación, filial Puerto Plata, como muestra del respaldo y compromiso del Gobierno del presidente Luis Abinader con las instituciones que trabajan a favor de las personas con discapacidad.</w:t>
      </w:r>
    </w:p>
    <w:p w14:paraId="4E25E06C" w14:textId="77777777" w:rsidR="00393288" w:rsidRDefault="00393288" w:rsidP="00EB2497">
      <w:pPr>
        <w:pStyle w:val="Sinespaciado"/>
        <w:rPr>
          <w:rFonts w:ascii="Times" w:eastAsia="Times" w:hAnsi="Times" w:cs="Times"/>
          <w:b/>
          <w:bCs/>
          <w:color w:val="000000"/>
        </w:rPr>
      </w:pPr>
    </w:p>
    <w:p w14:paraId="52E6DDEC" w14:textId="4BBD38A1" w:rsidR="00C82909" w:rsidRDefault="00C82909" w:rsidP="00EB2497">
      <w:pPr>
        <w:pStyle w:val="Sinespaciado"/>
        <w:rPr>
          <w:rFonts w:ascii="Times" w:eastAsia="Times" w:hAnsi="Times" w:cs="Times"/>
          <w:b/>
          <w:bCs/>
          <w:color w:val="000000"/>
        </w:rPr>
      </w:pPr>
      <w:r>
        <w:rPr>
          <w:rFonts w:ascii="Times" w:eastAsia="Times" w:hAnsi="Times" w:cs="Times"/>
          <w:b/>
          <w:bCs/>
          <w:color w:val="000000"/>
        </w:rPr>
        <w:t xml:space="preserve"> </w:t>
      </w:r>
      <w:r w:rsidR="00451481">
        <w:rPr>
          <w:rFonts w:ascii="Times" w:eastAsia="Times" w:hAnsi="Times" w:cs="Times"/>
          <w:b/>
          <w:bCs/>
          <w:color w:val="000000"/>
        </w:rPr>
        <w:pict w14:anchorId="25CEE192">
          <v:shape id="_x0000_i1045" type="#_x0000_t75" style="width:423.9pt;height:224.1pt">
            <v:imagedata r:id="rId30" o:title="601546903_18073379108347110_2664392039503200878_n"/>
          </v:shape>
        </w:pict>
      </w:r>
    </w:p>
    <w:p w14:paraId="23E5C9D9" w14:textId="77777777" w:rsidR="00EB2497" w:rsidRDefault="00EB2497" w:rsidP="00EA5F8E">
      <w:pPr>
        <w:pStyle w:val="Sinespaciado"/>
        <w:rPr>
          <w:rFonts w:ascii="Times" w:eastAsia="Times" w:hAnsi="Times" w:cs="Times"/>
          <w:b/>
          <w:bCs/>
          <w:color w:val="000000"/>
        </w:rPr>
      </w:pPr>
    </w:p>
    <w:p w14:paraId="11947EEA" w14:textId="77777777" w:rsidR="00EA5F8E" w:rsidRDefault="00EA5F8E" w:rsidP="00EA5F8E">
      <w:pPr>
        <w:pStyle w:val="Sinespaciado"/>
        <w:rPr>
          <w:rFonts w:ascii="Times" w:eastAsia="Times" w:hAnsi="Times" w:cs="Times"/>
          <w:b/>
          <w:bCs/>
          <w:color w:val="000000"/>
        </w:rPr>
      </w:pPr>
    </w:p>
    <w:p w14:paraId="2B1C5772" w14:textId="4E619FF7" w:rsidR="001E216E" w:rsidRDefault="001E216E" w:rsidP="001E216E">
      <w:pPr>
        <w:pStyle w:val="Sinespaciado"/>
        <w:rPr>
          <w:rFonts w:ascii="Times" w:eastAsia="Times" w:hAnsi="Times" w:cs="Times"/>
          <w:b/>
          <w:bCs/>
          <w:color w:val="000000"/>
        </w:rPr>
      </w:pPr>
    </w:p>
    <w:p w14:paraId="61841557" w14:textId="77777777" w:rsidR="00C82909" w:rsidRDefault="00C82909" w:rsidP="00C82909">
      <w:pPr>
        <w:pStyle w:val="Sinespaciado"/>
        <w:rPr>
          <w:rFonts w:ascii="Times" w:eastAsia="Times" w:hAnsi="Times" w:cs="Times"/>
          <w:b/>
          <w:bCs/>
          <w:color w:val="000000"/>
        </w:rPr>
      </w:pPr>
      <w:r>
        <w:rPr>
          <w:rFonts w:ascii="Times" w:eastAsia="Times" w:hAnsi="Times" w:cs="Times"/>
          <w:b/>
          <w:bCs/>
          <w:color w:val="000000"/>
        </w:rPr>
        <w:t>17  DICIEMBRE</w:t>
      </w:r>
      <w:r w:rsidRPr="00953AE6">
        <w:rPr>
          <w:rFonts w:ascii="Times" w:eastAsia="Times" w:hAnsi="Times" w:cs="Times"/>
          <w:b/>
          <w:bCs/>
          <w:color w:val="000000"/>
        </w:rPr>
        <w:t xml:space="preserve"> 2025</w:t>
      </w:r>
    </w:p>
    <w:p w14:paraId="08D58F82" w14:textId="77777777" w:rsidR="00EA5F8E" w:rsidRDefault="00EA5F8E" w:rsidP="00EA5F8E">
      <w:pPr>
        <w:pStyle w:val="Sinespaciado"/>
        <w:rPr>
          <w:rFonts w:ascii="Times" w:eastAsia="Times" w:hAnsi="Times" w:cs="Times"/>
          <w:b/>
          <w:bCs/>
          <w:color w:val="000000"/>
        </w:rPr>
      </w:pPr>
    </w:p>
    <w:p w14:paraId="2333A1BE" w14:textId="09A97DAA" w:rsidR="00C82909" w:rsidRDefault="00C82909" w:rsidP="00EA5F8E">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En un ambiente de confraternidad y celebración, la gobernadora provincial de Puerto Plata, Claritza Rochtte, participó en el cóctel navideño ofrecido por la Corporación Zona Franca Industrial de Puerto Plata, dirigido a diversas personalidades de la provincia.</w:t>
      </w:r>
    </w:p>
    <w:p w14:paraId="4646A5E5" w14:textId="77777777" w:rsidR="00C82909" w:rsidRDefault="00C82909" w:rsidP="00EA5F8E">
      <w:pPr>
        <w:pStyle w:val="Sinespaciado"/>
        <w:rPr>
          <w:rFonts w:ascii="Segoe UI" w:hAnsi="Segoe UI" w:cs="Segoe UI"/>
          <w:color w:val="0C1014"/>
          <w:sz w:val="21"/>
          <w:szCs w:val="21"/>
          <w:shd w:val="clear" w:color="auto" w:fill="FFFFFF"/>
        </w:rPr>
      </w:pPr>
    </w:p>
    <w:p w14:paraId="1F571271" w14:textId="5CB2C588" w:rsidR="00C82909" w:rsidRDefault="00451481" w:rsidP="00EA5F8E">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374DBA00">
          <v:shape id="_x0000_i1046" type="#_x0000_t75" style="width:424.7pt;height:228.15pt">
            <v:imagedata r:id="rId31" o:title="601792836_18073392767347110_366592353424031558_n"/>
          </v:shape>
        </w:pict>
      </w:r>
    </w:p>
    <w:p w14:paraId="0C7B23C8" w14:textId="77777777" w:rsidR="00EA5F8E" w:rsidRDefault="00EA5F8E" w:rsidP="007B2447">
      <w:pPr>
        <w:pStyle w:val="Sinespaciado"/>
        <w:rPr>
          <w:rFonts w:ascii="Segoe UI" w:hAnsi="Segoe UI" w:cs="Segoe UI"/>
          <w:color w:val="000000"/>
          <w:sz w:val="21"/>
          <w:szCs w:val="21"/>
          <w:shd w:val="clear" w:color="auto" w:fill="FFFFFF"/>
        </w:rPr>
      </w:pPr>
    </w:p>
    <w:p w14:paraId="5AA9422E" w14:textId="77777777" w:rsidR="00C82909" w:rsidRDefault="00C82909" w:rsidP="00C82909">
      <w:pPr>
        <w:pStyle w:val="Sinespaciado"/>
        <w:rPr>
          <w:rFonts w:ascii="Times" w:eastAsia="Times" w:hAnsi="Times" w:cs="Times"/>
          <w:b/>
          <w:bCs/>
          <w:color w:val="000000"/>
        </w:rPr>
      </w:pPr>
      <w:r>
        <w:rPr>
          <w:rFonts w:ascii="Times" w:eastAsia="Times" w:hAnsi="Times" w:cs="Times"/>
          <w:b/>
          <w:bCs/>
          <w:color w:val="000000"/>
        </w:rPr>
        <w:lastRenderedPageBreak/>
        <w:t>17  DICIEMBRE</w:t>
      </w:r>
      <w:r w:rsidRPr="00953AE6">
        <w:rPr>
          <w:rFonts w:ascii="Times" w:eastAsia="Times" w:hAnsi="Times" w:cs="Times"/>
          <w:b/>
          <w:bCs/>
          <w:color w:val="000000"/>
        </w:rPr>
        <w:t xml:space="preserve"> 2025</w:t>
      </w:r>
    </w:p>
    <w:p w14:paraId="4653DA87" w14:textId="77777777" w:rsidR="00C82909" w:rsidRDefault="00C82909" w:rsidP="00C82909">
      <w:pPr>
        <w:pStyle w:val="Sinespaciado"/>
        <w:rPr>
          <w:rFonts w:ascii="Times" w:eastAsia="Times" w:hAnsi="Times" w:cs="Times"/>
          <w:b/>
          <w:bCs/>
          <w:color w:val="000000"/>
        </w:rPr>
      </w:pPr>
    </w:p>
    <w:p w14:paraId="19F33FB1" w14:textId="4E5C2594" w:rsidR="00C82909" w:rsidRDefault="00C82909" w:rsidP="00C82909">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En el marco del programa “La Brisita Navideña 2025”, la gobernadora provincial Claritza Rochtte realizó una entrega de bonos navideños a personas envejecientes y de escasos recursos en el municipio de Villa Montellano.</w:t>
      </w:r>
    </w:p>
    <w:p w14:paraId="4C0C44DA" w14:textId="77777777" w:rsidR="00C82909" w:rsidRDefault="00C82909" w:rsidP="00C82909">
      <w:pPr>
        <w:pStyle w:val="Sinespaciado"/>
        <w:rPr>
          <w:rFonts w:ascii="Segoe UI" w:hAnsi="Segoe UI" w:cs="Segoe UI"/>
          <w:color w:val="0C1014"/>
          <w:sz w:val="21"/>
          <w:szCs w:val="21"/>
          <w:shd w:val="clear" w:color="auto" w:fill="FFFFFF"/>
        </w:rPr>
      </w:pPr>
    </w:p>
    <w:p w14:paraId="0DBA488C" w14:textId="662875E4" w:rsidR="00C82909" w:rsidRDefault="00451481" w:rsidP="00C82909">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1BFDA381">
          <v:shape id="_x0000_i1047" type="#_x0000_t75" style="width:427.95pt;height:245.95pt">
            <v:imagedata r:id="rId32" o:title="602276295_18073393607347110_4100230334191990225_n"/>
          </v:shape>
        </w:pict>
      </w:r>
    </w:p>
    <w:p w14:paraId="788821CF" w14:textId="77777777" w:rsidR="00A67A83" w:rsidRDefault="00A67A83" w:rsidP="001E216E">
      <w:pPr>
        <w:pStyle w:val="Sinespaciado"/>
        <w:rPr>
          <w:rFonts w:ascii="Segoe UI" w:hAnsi="Segoe UI" w:cs="Segoe UI"/>
          <w:color w:val="000000"/>
          <w:sz w:val="21"/>
          <w:szCs w:val="21"/>
          <w:shd w:val="clear" w:color="auto" w:fill="FFFFFF"/>
        </w:rPr>
      </w:pPr>
    </w:p>
    <w:p w14:paraId="19860D32" w14:textId="5518C2B6" w:rsidR="00A67A83" w:rsidRDefault="00A67A83" w:rsidP="001E216E">
      <w:pPr>
        <w:pStyle w:val="Sinespaciado"/>
        <w:rPr>
          <w:rFonts w:ascii="Times" w:eastAsia="Times" w:hAnsi="Times" w:cs="Times"/>
          <w:b/>
          <w:bCs/>
          <w:color w:val="000000"/>
        </w:rPr>
      </w:pPr>
    </w:p>
    <w:p w14:paraId="2B5F5C1C" w14:textId="724B09EF" w:rsidR="009C51C1" w:rsidRDefault="009C51C1" w:rsidP="009C51C1">
      <w:pPr>
        <w:pStyle w:val="Sinespaciado"/>
        <w:rPr>
          <w:rFonts w:ascii="Times" w:eastAsia="Times" w:hAnsi="Times" w:cs="Times"/>
          <w:b/>
          <w:bCs/>
          <w:color w:val="000000"/>
        </w:rPr>
      </w:pPr>
      <w:r>
        <w:rPr>
          <w:rFonts w:ascii="Times" w:eastAsia="Times" w:hAnsi="Times" w:cs="Times"/>
          <w:b/>
          <w:bCs/>
          <w:color w:val="000000"/>
        </w:rPr>
        <w:t>19  DICIEMBRE</w:t>
      </w:r>
      <w:r w:rsidRPr="00953AE6">
        <w:rPr>
          <w:rFonts w:ascii="Times" w:eastAsia="Times" w:hAnsi="Times" w:cs="Times"/>
          <w:b/>
          <w:bCs/>
          <w:color w:val="000000"/>
        </w:rPr>
        <w:t xml:space="preserve"> 2025</w:t>
      </w:r>
    </w:p>
    <w:p w14:paraId="43C910DB" w14:textId="77777777" w:rsidR="009C51C1" w:rsidRDefault="009C51C1" w:rsidP="009C51C1">
      <w:pPr>
        <w:pStyle w:val="Sinespaciado"/>
        <w:rPr>
          <w:rFonts w:ascii="Times" w:eastAsia="Times" w:hAnsi="Times" w:cs="Times"/>
          <w:b/>
          <w:bCs/>
          <w:color w:val="000000"/>
        </w:rPr>
      </w:pPr>
    </w:p>
    <w:p w14:paraId="1398854B" w14:textId="54AB0998" w:rsidR="009C51C1" w:rsidRDefault="009C51C1" w:rsidP="009C51C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Como parte de las acciones del programa “La Brisita Navideña 2025”, la gobernadora provincial Claritza Rochtte realizó una entrega de bonos navideños a personas envejecientes y de escasos recursos del municipio San Felipe de Puerto Plata.</w:t>
      </w:r>
    </w:p>
    <w:p w14:paraId="409BF09F" w14:textId="77777777" w:rsidR="009C51C1" w:rsidRDefault="009C51C1" w:rsidP="009C51C1">
      <w:pPr>
        <w:pStyle w:val="Sinespaciado"/>
        <w:rPr>
          <w:rFonts w:ascii="Segoe UI" w:hAnsi="Segoe UI" w:cs="Segoe UI"/>
          <w:color w:val="0C1014"/>
          <w:sz w:val="21"/>
          <w:szCs w:val="21"/>
          <w:shd w:val="clear" w:color="auto" w:fill="FFFFFF"/>
        </w:rPr>
      </w:pPr>
    </w:p>
    <w:p w14:paraId="396AECE3" w14:textId="2CF1CC31" w:rsidR="009C51C1" w:rsidRDefault="00451481" w:rsidP="009C51C1">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3827CEB3">
          <v:shape id="_x0000_i1048" type="#_x0000_t75" style="width:427.95pt;height:254pt">
            <v:imagedata r:id="rId33" o:title="603640694_18073544576347110_2616043199462137075_n"/>
          </v:shape>
        </w:pict>
      </w:r>
    </w:p>
    <w:p w14:paraId="03C0249C" w14:textId="77777777" w:rsidR="009C51C1" w:rsidRDefault="009C51C1" w:rsidP="009C51C1">
      <w:pPr>
        <w:pStyle w:val="Sinespaciado"/>
        <w:rPr>
          <w:rFonts w:ascii="Times" w:eastAsia="Times" w:hAnsi="Times" w:cs="Times"/>
          <w:b/>
          <w:bCs/>
          <w:color w:val="000000"/>
        </w:rPr>
      </w:pPr>
      <w:r>
        <w:rPr>
          <w:rFonts w:ascii="Times" w:eastAsia="Times" w:hAnsi="Times" w:cs="Times"/>
          <w:b/>
          <w:bCs/>
          <w:color w:val="000000"/>
        </w:rPr>
        <w:lastRenderedPageBreak/>
        <w:t>19  DICIEMBRE</w:t>
      </w:r>
      <w:r w:rsidRPr="00953AE6">
        <w:rPr>
          <w:rFonts w:ascii="Times" w:eastAsia="Times" w:hAnsi="Times" w:cs="Times"/>
          <w:b/>
          <w:bCs/>
          <w:color w:val="000000"/>
        </w:rPr>
        <w:t xml:space="preserve"> 2025</w:t>
      </w:r>
    </w:p>
    <w:p w14:paraId="0D84C53F" w14:textId="77777777" w:rsidR="009C51C1" w:rsidRDefault="009C51C1" w:rsidP="001E216E">
      <w:pPr>
        <w:pStyle w:val="Sinespaciado"/>
        <w:rPr>
          <w:rFonts w:ascii="Segoe UI" w:hAnsi="Segoe UI" w:cs="Segoe UI"/>
          <w:color w:val="0C1014"/>
          <w:sz w:val="21"/>
          <w:szCs w:val="21"/>
          <w:shd w:val="clear" w:color="auto" w:fill="FFFFFF"/>
        </w:rPr>
      </w:pPr>
    </w:p>
    <w:p w14:paraId="64678D1C" w14:textId="2606C4B6" w:rsidR="00EA2A03" w:rsidRDefault="009C51C1" w:rsidP="001E216E">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visitó el municipio de Imbert, donde realizó una significativa entrega de bonos navideños a adultos mayores y personas en situación de vulnerabilidad, como parte del programa “La Brisita Navideña 2025”, impulsado por el presidente Luis Abinader</w:t>
      </w:r>
      <w:r w:rsidR="00EA2A03">
        <w:rPr>
          <w:rFonts w:ascii="Segoe UI" w:hAnsi="Segoe UI" w:cs="Segoe UI"/>
          <w:color w:val="0C1014"/>
          <w:sz w:val="21"/>
          <w:szCs w:val="21"/>
          <w:shd w:val="clear" w:color="auto" w:fill="FFFFFF"/>
        </w:rPr>
        <w:t>.</w:t>
      </w:r>
    </w:p>
    <w:p w14:paraId="790A9518" w14:textId="77777777" w:rsidR="00EA2A03" w:rsidRDefault="00EA2A03" w:rsidP="001E216E">
      <w:pPr>
        <w:pStyle w:val="Sinespaciado"/>
        <w:rPr>
          <w:rFonts w:ascii="Segoe UI" w:hAnsi="Segoe UI" w:cs="Segoe UI"/>
          <w:color w:val="0C1014"/>
          <w:sz w:val="21"/>
          <w:szCs w:val="21"/>
          <w:shd w:val="clear" w:color="auto" w:fill="FFFFFF"/>
        </w:rPr>
      </w:pPr>
    </w:p>
    <w:p w14:paraId="1A40C06A" w14:textId="7A8BACBB" w:rsidR="00A67A83" w:rsidRDefault="00451481" w:rsidP="001E216E">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693AC93E">
          <v:shape id="_x0000_i1049" type="#_x0000_t75" style="width:426.35pt;height:250pt">
            <v:imagedata r:id="rId34" o:title="601436651_18073561955347110_8170292626891346801_n"/>
          </v:shape>
        </w:pict>
      </w:r>
    </w:p>
    <w:p w14:paraId="601DD06A" w14:textId="77777777" w:rsidR="00EA2A03" w:rsidRDefault="00EA2A03" w:rsidP="001E216E">
      <w:pPr>
        <w:pStyle w:val="Sinespaciado"/>
        <w:rPr>
          <w:rFonts w:ascii="Segoe UI" w:hAnsi="Segoe UI" w:cs="Segoe UI"/>
          <w:color w:val="0C1014"/>
          <w:sz w:val="21"/>
          <w:szCs w:val="21"/>
          <w:shd w:val="clear" w:color="auto" w:fill="FFFFFF"/>
        </w:rPr>
      </w:pPr>
    </w:p>
    <w:p w14:paraId="72D1599B" w14:textId="77777777" w:rsidR="00EA2A03" w:rsidRDefault="00EA2A03" w:rsidP="001E216E">
      <w:pPr>
        <w:pStyle w:val="Sinespaciado"/>
        <w:rPr>
          <w:rFonts w:ascii="Times" w:eastAsia="Times" w:hAnsi="Times" w:cs="Times"/>
          <w:b/>
          <w:bCs/>
          <w:color w:val="000000"/>
        </w:rPr>
      </w:pPr>
    </w:p>
    <w:p w14:paraId="0B9BF7A6" w14:textId="77777777" w:rsidR="00EA2A03" w:rsidRDefault="00EA2A03" w:rsidP="00EA2A03">
      <w:pPr>
        <w:pStyle w:val="Sinespaciado"/>
        <w:rPr>
          <w:rFonts w:ascii="Times" w:eastAsia="Times" w:hAnsi="Times" w:cs="Times"/>
          <w:b/>
          <w:bCs/>
          <w:color w:val="000000"/>
        </w:rPr>
      </w:pPr>
      <w:r>
        <w:rPr>
          <w:rFonts w:ascii="Times" w:eastAsia="Times" w:hAnsi="Times" w:cs="Times"/>
          <w:b/>
          <w:bCs/>
          <w:color w:val="000000"/>
        </w:rPr>
        <w:t>19  DICIEMBRE</w:t>
      </w:r>
      <w:r w:rsidRPr="00953AE6">
        <w:rPr>
          <w:rFonts w:ascii="Times" w:eastAsia="Times" w:hAnsi="Times" w:cs="Times"/>
          <w:b/>
          <w:bCs/>
          <w:color w:val="000000"/>
        </w:rPr>
        <w:t xml:space="preserve"> 2025</w:t>
      </w:r>
    </w:p>
    <w:p w14:paraId="5C3CF533" w14:textId="458D606F" w:rsidR="00A67A83" w:rsidRDefault="00A67A83" w:rsidP="007B2447">
      <w:pPr>
        <w:pStyle w:val="Sinespaciado"/>
        <w:rPr>
          <w:rFonts w:ascii="Segoe UI" w:hAnsi="Segoe UI" w:cs="Segoe UI"/>
          <w:color w:val="000000"/>
          <w:sz w:val="21"/>
          <w:szCs w:val="21"/>
          <w:shd w:val="clear" w:color="auto" w:fill="FFFFFF"/>
        </w:rPr>
      </w:pPr>
    </w:p>
    <w:p w14:paraId="79785466" w14:textId="2DA741F0" w:rsidR="00EA2A03" w:rsidRDefault="00EA2A03" w:rsidP="007B244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visitó el municipio de Altamira para realizar la entrega de bonos navideños como parte del programa “La Brisita Navideña 2025”, implementado por el Gobierno central.</w:t>
      </w:r>
    </w:p>
    <w:p w14:paraId="04995D79" w14:textId="77777777" w:rsidR="00EA2A03" w:rsidRDefault="00EA2A03" w:rsidP="007B2447">
      <w:pPr>
        <w:pStyle w:val="Sinespaciado"/>
        <w:rPr>
          <w:rFonts w:ascii="Segoe UI" w:hAnsi="Segoe UI" w:cs="Segoe UI"/>
          <w:color w:val="0C1014"/>
          <w:sz w:val="21"/>
          <w:szCs w:val="21"/>
          <w:shd w:val="clear" w:color="auto" w:fill="FFFFFF"/>
        </w:rPr>
      </w:pPr>
    </w:p>
    <w:p w14:paraId="0AA390CD" w14:textId="63B0C953" w:rsidR="00EA2A03" w:rsidRDefault="00451481" w:rsidP="007B2447">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pict w14:anchorId="1D124E38">
          <v:shape id="_x0000_i1050" type="#_x0000_t75" style="width:6in;height:237.85pt">
            <v:imagedata r:id="rId35" o:title="602699811_18073562543347110_2140684686242438287_n"/>
          </v:shape>
        </w:pict>
      </w:r>
    </w:p>
    <w:p w14:paraId="370EC6D6" w14:textId="77777777" w:rsidR="00BE3608" w:rsidRDefault="00BE3608" w:rsidP="00BE3608">
      <w:pPr>
        <w:pStyle w:val="Sinespaciado"/>
        <w:rPr>
          <w:rFonts w:ascii="Times" w:eastAsia="Times" w:hAnsi="Times" w:cs="Times"/>
          <w:b/>
          <w:bCs/>
          <w:color w:val="000000"/>
        </w:rPr>
      </w:pPr>
      <w:r>
        <w:rPr>
          <w:rFonts w:ascii="Times" w:eastAsia="Times" w:hAnsi="Times" w:cs="Times"/>
          <w:b/>
          <w:bCs/>
          <w:color w:val="000000"/>
        </w:rPr>
        <w:lastRenderedPageBreak/>
        <w:t>19  DICIEMBRE</w:t>
      </w:r>
      <w:r w:rsidRPr="00953AE6">
        <w:rPr>
          <w:rFonts w:ascii="Times" w:eastAsia="Times" w:hAnsi="Times" w:cs="Times"/>
          <w:b/>
          <w:bCs/>
          <w:color w:val="000000"/>
        </w:rPr>
        <w:t xml:space="preserve"> 2025</w:t>
      </w:r>
    </w:p>
    <w:p w14:paraId="003B348C" w14:textId="2C2948CE" w:rsidR="007B2447" w:rsidRDefault="007B2447" w:rsidP="007B2447">
      <w:pPr>
        <w:pStyle w:val="Sinespaciado"/>
        <w:rPr>
          <w:rFonts w:ascii="Times" w:eastAsia="Times" w:hAnsi="Times" w:cs="Times"/>
          <w:b/>
          <w:bCs/>
          <w:color w:val="000000"/>
        </w:rPr>
      </w:pPr>
    </w:p>
    <w:p w14:paraId="4CEEE0C6" w14:textId="6C9722DF" w:rsidR="00BE3608" w:rsidRDefault="00BE3608" w:rsidP="007B244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encabezó una jornada de entrega de bonos navideños en el municipio de Guananico, beneficiando a adultos mayores, personas envejecientes y familias de escasos recursos.</w:t>
      </w:r>
    </w:p>
    <w:p w14:paraId="7D21BC25" w14:textId="77777777" w:rsidR="00BE3608" w:rsidRDefault="00BE3608" w:rsidP="007B2447">
      <w:pPr>
        <w:pStyle w:val="Sinespaciado"/>
        <w:rPr>
          <w:rFonts w:ascii="Segoe UI" w:hAnsi="Segoe UI" w:cs="Segoe UI"/>
          <w:color w:val="0C1014"/>
          <w:sz w:val="21"/>
          <w:szCs w:val="21"/>
          <w:shd w:val="clear" w:color="auto" w:fill="FFFFFF"/>
        </w:rPr>
      </w:pPr>
    </w:p>
    <w:p w14:paraId="1BB8B31B" w14:textId="5BD13A67" w:rsidR="00BE3608" w:rsidRDefault="00451481" w:rsidP="007B2447">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088D851D">
          <v:shape id="_x0000_i1051" type="#_x0000_t75" style="width:432.8pt;height:237.85pt">
            <v:imagedata r:id="rId36" o:title="601741369_18073568051347110_3589671978307175338_n"/>
          </v:shape>
        </w:pict>
      </w:r>
    </w:p>
    <w:p w14:paraId="1E5C558C" w14:textId="77777777" w:rsidR="007B2447" w:rsidRDefault="007B2447" w:rsidP="007B2447">
      <w:pPr>
        <w:pStyle w:val="Sinespaciado"/>
        <w:rPr>
          <w:rFonts w:ascii="Times" w:eastAsia="Times" w:hAnsi="Times" w:cs="Times"/>
          <w:b/>
          <w:bCs/>
          <w:color w:val="000000"/>
        </w:rPr>
      </w:pPr>
    </w:p>
    <w:p w14:paraId="103C4376" w14:textId="77777777" w:rsidR="00FF70A3" w:rsidRDefault="00FF70A3" w:rsidP="007B2447">
      <w:pPr>
        <w:pStyle w:val="Sinespaciado"/>
        <w:rPr>
          <w:rFonts w:ascii="Times" w:eastAsia="Times" w:hAnsi="Times" w:cs="Times"/>
          <w:b/>
          <w:bCs/>
          <w:color w:val="000000"/>
        </w:rPr>
      </w:pPr>
    </w:p>
    <w:p w14:paraId="616329C0" w14:textId="70869E7D" w:rsidR="00BE3608" w:rsidRDefault="00BE3608" w:rsidP="00BE3608">
      <w:pPr>
        <w:pStyle w:val="Sinespaciado"/>
        <w:rPr>
          <w:rFonts w:ascii="Times" w:eastAsia="Times" w:hAnsi="Times" w:cs="Times"/>
          <w:b/>
          <w:bCs/>
          <w:color w:val="000000"/>
        </w:rPr>
      </w:pPr>
      <w:r>
        <w:rPr>
          <w:rFonts w:ascii="Times" w:eastAsia="Times" w:hAnsi="Times" w:cs="Times"/>
          <w:b/>
          <w:bCs/>
          <w:color w:val="000000"/>
        </w:rPr>
        <w:t>22  DICIEMBRE</w:t>
      </w:r>
      <w:r w:rsidRPr="00953AE6">
        <w:rPr>
          <w:rFonts w:ascii="Times" w:eastAsia="Times" w:hAnsi="Times" w:cs="Times"/>
          <w:b/>
          <w:bCs/>
          <w:color w:val="000000"/>
        </w:rPr>
        <w:t xml:space="preserve"> 2025</w:t>
      </w:r>
    </w:p>
    <w:p w14:paraId="6C3E2C88" w14:textId="77777777" w:rsidR="00BE3608" w:rsidRDefault="00BE3608" w:rsidP="00BE3608">
      <w:pPr>
        <w:pStyle w:val="Sinespaciado"/>
        <w:rPr>
          <w:rFonts w:ascii="Times" w:eastAsia="Times" w:hAnsi="Times" w:cs="Times"/>
          <w:b/>
          <w:bCs/>
          <w:color w:val="000000"/>
        </w:rPr>
      </w:pPr>
    </w:p>
    <w:p w14:paraId="283F4675" w14:textId="4D57E7F9" w:rsidR="00BE3608" w:rsidRDefault="00BE3608" w:rsidP="00BE3608">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y representante del Poder Ejecutivo, Claritza Rochtte, encabezó un operativo especial de entrega de raciones alimenticias crudas casa por casa, beneficiando a decenas de familias de escasos recursos en distintos sectores del municipio San Felipe de Puerto Plata.</w:t>
      </w:r>
    </w:p>
    <w:p w14:paraId="777B19E4" w14:textId="77777777" w:rsidR="00BE3608" w:rsidRDefault="00BE3608" w:rsidP="00BE3608">
      <w:pPr>
        <w:pStyle w:val="Sinespaciado"/>
        <w:rPr>
          <w:rFonts w:ascii="Segoe UI" w:hAnsi="Segoe UI" w:cs="Segoe UI"/>
          <w:color w:val="0C1014"/>
          <w:sz w:val="21"/>
          <w:szCs w:val="21"/>
          <w:shd w:val="clear" w:color="auto" w:fill="FFFFFF"/>
        </w:rPr>
      </w:pPr>
    </w:p>
    <w:p w14:paraId="489D4307" w14:textId="7D377A0A" w:rsidR="00BE3608" w:rsidRDefault="00451481" w:rsidP="00BE3608">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144951B5">
          <v:shape id="_x0000_i1052" type="#_x0000_t75" style="width:432.8pt;height:243.5pt">
            <v:imagedata r:id="rId37" o:title="603802365_18073846652347110_192080782243014995_n"/>
          </v:shape>
        </w:pict>
      </w:r>
    </w:p>
    <w:p w14:paraId="4653C674" w14:textId="2A5CD493" w:rsidR="00001CAD" w:rsidRDefault="00001CAD" w:rsidP="007B2447">
      <w:pPr>
        <w:pStyle w:val="Sinespaciado"/>
        <w:rPr>
          <w:rFonts w:ascii="Segoe UI" w:hAnsi="Segoe UI" w:cs="Segoe UI"/>
          <w:color w:val="000000"/>
          <w:sz w:val="21"/>
          <w:szCs w:val="21"/>
          <w:shd w:val="clear" w:color="auto" w:fill="FFFFFF"/>
        </w:rPr>
      </w:pPr>
    </w:p>
    <w:p w14:paraId="4FF839B5" w14:textId="09A9FA5F" w:rsidR="00493934" w:rsidRDefault="00493934" w:rsidP="00493934">
      <w:pPr>
        <w:pStyle w:val="Sinespaciado"/>
        <w:rPr>
          <w:rFonts w:ascii="Times" w:eastAsia="Times" w:hAnsi="Times" w:cs="Times"/>
          <w:b/>
          <w:bCs/>
          <w:color w:val="000000"/>
        </w:rPr>
      </w:pPr>
      <w:r>
        <w:rPr>
          <w:rFonts w:ascii="Times" w:eastAsia="Times" w:hAnsi="Times" w:cs="Times"/>
          <w:b/>
          <w:bCs/>
          <w:color w:val="000000"/>
        </w:rPr>
        <w:lastRenderedPageBreak/>
        <w:t>24  DICIEMBRE</w:t>
      </w:r>
      <w:r w:rsidRPr="00953AE6">
        <w:rPr>
          <w:rFonts w:ascii="Times" w:eastAsia="Times" w:hAnsi="Times" w:cs="Times"/>
          <w:b/>
          <w:bCs/>
          <w:color w:val="000000"/>
        </w:rPr>
        <w:t xml:space="preserve"> 2025</w:t>
      </w:r>
    </w:p>
    <w:p w14:paraId="76D87070" w14:textId="77777777" w:rsidR="00001CAD" w:rsidRDefault="00001CAD" w:rsidP="007B2447">
      <w:pPr>
        <w:pStyle w:val="Sinespaciado"/>
        <w:rPr>
          <w:rFonts w:ascii="Segoe UI" w:hAnsi="Segoe UI" w:cs="Segoe UI"/>
          <w:color w:val="000000"/>
          <w:sz w:val="21"/>
          <w:szCs w:val="21"/>
          <w:shd w:val="clear" w:color="auto" w:fill="FFFFFF"/>
        </w:rPr>
      </w:pPr>
    </w:p>
    <w:p w14:paraId="00CAC154" w14:textId="73E9CB21" w:rsidR="00493934" w:rsidRDefault="00493934" w:rsidP="007B2447">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t>La gobernadora Claritza Rochtte continúa llevando alegría y apoyo a las familias de escasos recursos de Puerto Plata con la entrega de bonos navideños del programa “La Brisita Navideña 2025”.</w:t>
      </w:r>
    </w:p>
    <w:p w14:paraId="685E6375" w14:textId="67270CAA" w:rsidR="00001CAD" w:rsidRDefault="00001CAD" w:rsidP="007B2447">
      <w:pPr>
        <w:pStyle w:val="Sinespaciado"/>
        <w:rPr>
          <w:rFonts w:ascii="Segoe UI" w:hAnsi="Segoe UI" w:cs="Segoe UI"/>
          <w:color w:val="000000"/>
          <w:sz w:val="21"/>
          <w:szCs w:val="21"/>
          <w:shd w:val="clear" w:color="auto" w:fill="FFFFFF"/>
        </w:rPr>
      </w:pPr>
    </w:p>
    <w:p w14:paraId="0BE4AAF3" w14:textId="09631CFB" w:rsidR="00493934" w:rsidRDefault="00451481" w:rsidP="007B2447">
      <w:pPr>
        <w:pStyle w:val="Sinespaciado"/>
        <w:rPr>
          <w:rFonts w:ascii="Segoe UI" w:hAnsi="Segoe UI" w:cs="Segoe UI"/>
          <w:color w:val="000000"/>
          <w:sz w:val="21"/>
          <w:szCs w:val="21"/>
          <w:shd w:val="clear" w:color="auto" w:fill="FFFFFF"/>
        </w:rPr>
      </w:pPr>
      <w:r>
        <w:rPr>
          <w:rFonts w:ascii="Segoe UI" w:hAnsi="Segoe UI" w:cs="Segoe UI"/>
          <w:color w:val="000000"/>
          <w:sz w:val="21"/>
          <w:szCs w:val="21"/>
          <w:shd w:val="clear" w:color="auto" w:fill="FFFFFF"/>
        </w:rPr>
        <w:pict w14:anchorId="5E803B83">
          <v:shape id="_x0000_i1053" type="#_x0000_t75" style="width:429.55pt;height:237.05pt">
            <v:imagedata r:id="rId38" o:title="604364099_18074004569347110_6998474111782512481_n"/>
          </v:shape>
        </w:pict>
      </w:r>
    </w:p>
    <w:p w14:paraId="5ABE770C" w14:textId="77777777" w:rsidR="00001CAD" w:rsidRDefault="00001CAD" w:rsidP="007B2447">
      <w:pPr>
        <w:pStyle w:val="Sinespaciado"/>
        <w:rPr>
          <w:rFonts w:ascii="Segoe UI" w:hAnsi="Segoe UI" w:cs="Segoe UI"/>
          <w:color w:val="000000"/>
          <w:sz w:val="21"/>
          <w:szCs w:val="21"/>
          <w:shd w:val="clear" w:color="auto" w:fill="FFFFFF"/>
        </w:rPr>
      </w:pPr>
    </w:p>
    <w:p w14:paraId="2FDFC145" w14:textId="77777777" w:rsidR="00493934" w:rsidRDefault="00493934" w:rsidP="00493934">
      <w:pPr>
        <w:pStyle w:val="Sinespaciado"/>
        <w:rPr>
          <w:rFonts w:ascii="Times" w:eastAsia="Times" w:hAnsi="Times" w:cs="Times"/>
          <w:b/>
          <w:bCs/>
          <w:color w:val="000000"/>
        </w:rPr>
      </w:pPr>
    </w:p>
    <w:p w14:paraId="07C5C5CA" w14:textId="701DD53B" w:rsidR="00451481" w:rsidRDefault="00451481" w:rsidP="00451481">
      <w:pPr>
        <w:pStyle w:val="Sinespaciado"/>
        <w:rPr>
          <w:rFonts w:ascii="Times" w:eastAsia="Times" w:hAnsi="Times" w:cs="Times"/>
          <w:b/>
          <w:bCs/>
          <w:color w:val="000000"/>
        </w:rPr>
      </w:pPr>
      <w:r>
        <w:rPr>
          <w:rFonts w:ascii="Times" w:eastAsia="Times" w:hAnsi="Times" w:cs="Times"/>
          <w:b/>
          <w:bCs/>
          <w:color w:val="000000"/>
        </w:rPr>
        <w:t>30</w:t>
      </w:r>
      <w:r>
        <w:rPr>
          <w:rFonts w:ascii="Times" w:eastAsia="Times" w:hAnsi="Times" w:cs="Times"/>
          <w:b/>
          <w:bCs/>
          <w:color w:val="000000"/>
        </w:rPr>
        <w:t xml:space="preserve">  DICIEMBRE</w:t>
      </w:r>
      <w:r w:rsidRPr="00953AE6">
        <w:rPr>
          <w:rFonts w:ascii="Times" w:eastAsia="Times" w:hAnsi="Times" w:cs="Times"/>
          <w:b/>
          <w:bCs/>
          <w:color w:val="000000"/>
        </w:rPr>
        <w:t xml:space="preserve"> 2025</w:t>
      </w:r>
    </w:p>
    <w:p w14:paraId="49418FED" w14:textId="77777777" w:rsidR="00451481" w:rsidRDefault="00451481" w:rsidP="00451481">
      <w:pPr>
        <w:pStyle w:val="Sinespaciado"/>
        <w:rPr>
          <w:rFonts w:ascii="Segoe UI" w:hAnsi="Segoe UI" w:cs="Segoe UI"/>
          <w:color w:val="000000"/>
          <w:sz w:val="21"/>
          <w:szCs w:val="21"/>
          <w:shd w:val="clear" w:color="auto" w:fill="FFFFFF"/>
        </w:rPr>
      </w:pPr>
    </w:p>
    <w:p w14:paraId="634F1C33" w14:textId="699F99BE" w:rsidR="00001CAD" w:rsidRDefault="00451481" w:rsidP="007B2447">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presidió reunión de la Mesa de Seguridad, Ciudadanía y Género, con el objetivo de continuar fortaleciendo las acciones de prevención y coordinación interinstitucional en toda la provincia.</w:t>
      </w:r>
    </w:p>
    <w:p w14:paraId="51CC968B" w14:textId="77777777" w:rsidR="00451481" w:rsidRDefault="00451481" w:rsidP="007B2447">
      <w:pPr>
        <w:pStyle w:val="Sinespaciado"/>
        <w:rPr>
          <w:rFonts w:ascii="Segoe UI" w:hAnsi="Segoe UI" w:cs="Segoe UI"/>
          <w:color w:val="0C1014"/>
          <w:sz w:val="21"/>
          <w:szCs w:val="21"/>
          <w:shd w:val="clear" w:color="auto" w:fill="FFFFFF"/>
        </w:rPr>
      </w:pPr>
    </w:p>
    <w:p w14:paraId="438A3663" w14:textId="77777777" w:rsidR="00451481" w:rsidRDefault="00451481" w:rsidP="007B2447">
      <w:pPr>
        <w:pStyle w:val="Sinespaciado"/>
        <w:rPr>
          <w:rFonts w:ascii="Segoe UI" w:hAnsi="Segoe UI" w:cs="Segoe UI"/>
          <w:color w:val="0C1014"/>
          <w:sz w:val="21"/>
          <w:szCs w:val="21"/>
          <w:shd w:val="clear" w:color="auto" w:fill="FFFFFF"/>
        </w:rPr>
      </w:pPr>
    </w:p>
    <w:p w14:paraId="437360CC" w14:textId="55F947C7" w:rsidR="00443D4A" w:rsidRPr="00451481" w:rsidRDefault="00451481" w:rsidP="00451481">
      <w:pPr>
        <w:pStyle w:val="Sinespaciado"/>
        <w:rPr>
          <w:rFonts w:ascii="Segoe UI" w:hAnsi="Segoe UI" w:cs="Segoe UI"/>
          <w:color w:val="0C1014"/>
          <w:sz w:val="21"/>
          <w:szCs w:val="21"/>
          <w:shd w:val="clear" w:color="auto" w:fill="FFFFFF"/>
        </w:rPr>
      </w:pPr>
      <w:bookmarkStart w:id="1" w:name="_GoBack"/>
      <w:r>
        <w:rPr>
          <w:rFonts w:ascii="Segoe UI" w:hAnsi="Segoe UI" w:cs="Segoe UI"/>
          <w:color w:val="0C1014"/>
          <w:sz w:val="21"/>
          <w:szCs w:val="21"/>
          <w:shd w:val="clear" w:color="auto" w:fill="FFFFFF"/>
        </w:rPr>
        <w:pict w14:anchorId="525BF7F4">
          <v:shape id="_x0000_i1054" type="#_x0000_t75" style="width:428.75pt;height:242.7pt">
            <v:imagedata r:id="rId39" o:title="608006846_18074566292347110_5890138597973395390_n"/>
          </v:shape>
        </w:pict>
      </w:r>
      <w:bookmarkEnd w:id="1"/>
    </w:p>
    <w:sectPr w:rsidR="00443D4A" w:rsidRPr="004514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9164E9" w14:textId="77777777" w:rsidR="00FA42A7" w:rsidRDefault="00FA42A7" w:rsidP="00BB36DA">
      <w:pPr>
        <w:spacing w:after="0" w:line="240" w:lineRule="auto"/>
      </w:pPr>
      <w:r>
        <w:separator/>
      </w:r>
    </w:p>
  </w:endnote>
  <w:endnote w:type="continuationSeparator" w:id="0">
    <w:p w14:paraId="596A74C2" w14:textId="77777777" w:rsidR="00FA42A7" w:rsidRDefault="00FA42A7" w:rsidP="00BB3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DF08E2" w14:textId="77777777" w:rsidR="00FA42A7" w:rsidRDefault="00FA42A7" w:rsidP="00BB36DA">
      <w:pPr>
        <w:spacing w:after="0" w:line="240" w:lineRule="auto"/>
      </w:pPr>
      <w:r>
        <w:separator/>
      </w:r>
    </w:p>
  </w:footnote>
  <w:footnote w:type="continuationSeparator" w:id="0">
    <w:p w14:paraId="658C9B67" w14:textId="77777777" w:rsidR="00FA42A7" w:rsidRDefault="00FA42A7" w:rsidP="00BB3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F5A96"/>
    <w:multiLevelType w:val="multilevel"/>
    <w:tmpl w:val="EEC8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CC4392"/>
    <w:multiLevelType w:val="hybridMultilevel"/>
    <w:tmpl w:val="F9AE4330"/>
    <w:lvl w:ilvl="0" w:tplc="FCBC4D30">
      <w:start w:val="14"/>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B386A7B0">
      <w:numFmt w:val="bullet"/>
      <w:lvlText w:val="•"/>
      <w:lvlJc w:val="left"/>
      <w:pPr>
        <w:ind w:left="1600" w:hanging="303"/>
      </w:pPr>
      <w:rPr>
        <w:rFonts w:hint="default"/>
        <w:lang w:val="es-ES" w:eastAsia="en-US" w:bidi="ar-SA"/>
      </w:rPr>
    </w:lvl>
    <w:lvl w:ilvl="2" w:tplc="99E0B824">
      <w:numFmt w:val="bullet"/>
      <w:lvlText w:val="•"/>
      <w:lvlJc w:val="left"/>
      <w:pPr>
        <w:ind w:left="2500" w:hanging="303"/>
      </w:pPr>
      <w:rPr>
        <w:rFonts w:hint="default"/>
        <w:lang w:val="es-ES" w:eastAsia="en-US" w:bidi="ar-SA"/>
      </w:rPr>
    </w:lvl>
    <w:lvl w:ilvl="3" w:tplc="C082C92E">
      <w:numFmt w:val="bullet"/>
      <w:lvlText w:val="•"/>
      <w:lvlJc w:val="left"/>
      <w:pPr>
        <w:ind w:left="3400" w:hanging="303"/>
      </w:pPr>
      <w:rPr>
        <w:rFonts w:hint="default"/>
        <w:lang w:val="es-ES" w:eastAsia="en-US" w:bidi="ar-SA"/>
      </w:rPr>
    </w:lvl>
    <w:lvl w:ilvl="4" w:tplc="7E8C3384">
      <w:numFmt w:val="bullet"/>
      <w:lvlText w:val="•"/>
      <w:lvlJc w:val="left"/>
      <w:pPr>
        <w:ind w:left="4300" w:hanging="303"/>
      </w:pPr>
      <w:rPr>
        <w:rFonts w:hint="default"/>
        <w:lang w:val="es-ES" w:eastAsia="en-US" w:bidi="ar-SA"/>
      </w:rPr>
    </w:lvl>
    <w:lvl w:ilvl="5" w:tplc="D80268B0">
      <w:numFmt w:val="bullet"/>
      <w:lvlText w:val="•"/>
      <w:lvlJc w:val="left"/>
      <w:pPr>
        <w:ind w:left="5200" w:hanging="303"/>
      </w:pPr>
      <w:rPr>
        <w:rFonts w:hint="default"/>
        <w:lang w:val="es-ES" w:eastAsia="en-US" w:bidi="ar-SA"/>
      </w:rPr>
    </w:lvl>
    <w:lvl w:ilvl="6" w:tplc="862CE6AC">
      <w:numFmt w:val="bullet"/>
      <w:lvlText w:val="•"/>
      <w:lvlJc w:val="left"/>
      <w:pPr>
        <w:ind w:left="6100" w:hanging="303"/>
      </w:pPr>
      <w:rPr>
        <w:rFonts w:hint="default"/>
        <w:lang w:val="es-ES" w:eastAsia="en-US" w:bidi="ar-SA"/>
      </w:rPr>
    </w:lvl>
    <w:lvl w:ilvl="7" w:tplc="EC8EC23A">
      <w:numFmt w:val="bullet"/>
      <w:lvlText w:val="•"/>
      <w:lvlJc w:val="left"/>
      <w:pPr>
        <w:ind w:left="7000" w:hanging="303"/>
      </w:pPr>
      <w:rPr>
        <w:rFonts w:hint="default"/>
        <w:lang w:val="es-ES" w:eastAsia="en-US" w:bidi="ar-SA"/>
      </w:rPr>
    </w:lvl>
    <w:lvl w:ilvl="8" w:tplc="9F561576">
      <w:numFmt w:val="bullet"/>
      <w:lvlText w:val="•"/>
      <w:lvlJc w:val="left"/>
      <w:pPr>
        <w:ind w:left="7900" w:hanging="303"/>
      </w:pPr>
      <w:rPr>
        <w:rFonts w:hint="default"/>
        <w:lang w:val="es-ES" w:eastAsia="en-US" w:bidi="ar-SA"/>
      </w:rPr>
    </w:lvl>
  </w:abstractNum>
  <w:abstractNum w:abstractNumId="2">
    <w:nsid w:val="27EF3B8F"/>
    <w:multiLevelType w:val="hybridMultilevel"/>
    <w:tmpl w:val="4D2AAFAC"/>
    <w:lvl w:ilvl="0" w:tplc="0610F0B2">
      <w:start w:val="17"/>
      <w:numFmt w:val="decimal"/>
      <w:lvlText w:val="%1"/>
      <w:lvlJc w:val="left"/>
      <w:pPr>
        <w:ind w:left="704" w:hanging="300"/>
      </w:pPr>
      <w:rPr>
        <w:rFonts w:ascii="Segoe UI" w:eastAsia="Segoe UI" w:hAnsi="Segoe UI" w:cs="Segoe UI" w:hint="default"/>
        <w:b/>
        <w:bCs/>
        <w:w w:val="100"/>
        <w:sz w:val="21"/>
        <w:szCs w:val="21"/>
        <w:lang w:val="es-ES" w:eastAsia="en-US" w:bidi="ar-SA"/>
      </w:rPr>
    </w:lvl>
    <w:lvl w:ilvl="1" w:tplc="7DE40C14">
      <w:numFmt w:val="bullet"/>
      <w:lvlText w:val="•"/>
      <w:lvlJc w:val="left"/>
      <w:pPr>
        <w:ind w:left="1600" w:hanging="300"/>
      </w:pPr>
      <w:rPr>
        <w:rFonts w:hint="default"/>
        <w:lang w:val="es-ES" w:eastAsia="en-US" w:bidi="ar-SA"/>
      </w:rPr>
    </w:lvl>
    <w:lvl w:ilvl="2" w:tplc="B71EA3EE">
      <w:numFmt w:val="bullet"/>
      <w:lvlText w:val="•"/>
      <w:lvlJc w:val="left"/>
      <w:pPr>
        <w:ind w:left="2500" w:hanging="300"/>
      </w:pPr>
      <w:rPr>
        <w:rFonts w:hint="default"/>
        <w:lang w:val="es-ES" w:eastAsia="en-US" w:bidi="ar-SA"/>
      </w:rPr>
    </w:lvl>
    <w:lvl w:ilvl="3" w:tplc="80B4E56E">
      <w:numFmt w:val="bullet"/>
      <w:lvlText w:val="•"/>
      <w:lvlJc w:val="left"/>
      <w:pPr>
        <w:ind w:left="3400" w:hanging="300"/>
      </w:pPr>
      <w:rPr>
        <w:rFonts w:hint="default"/>
        <w:lang w:val="es-ES" w:eastAsia="en-US" w:bidi="ar-SA"/>
      </w:rPr>
    </w:lvl>
    <w:lvl w:ilvl="4" w:tplc="35E04058">
      <w:numFmt w:val="bullet"/>
      <w:lvlText w:val="•"/>
      <w:lvlJc w:val="left"/>
      <w:pPr>
        <w:ind w:left="4300" w:hanging="300"/>
      </w:pPr>
      <w:rPr>
        <w:rFonts w:hint="default"/>
        <w:lang w:val="es-ES" w:eastAsia="en-US" w:bidi="ar-SA"/>
      </w:rPr>
    </w:lvl>
    <w:lvl w:ilvl="5" w:tplc="DA48BFDA">
      <w:numFmt w:val="bullet"/>
      <w:lvlText w:val="•"/>
      <w:lvlJc w:val="left"/>
      <w:pPr>
        <w:ind w:left="5200" w:hanging="300"/>
      </w:pPr>
      <w:rPr>
        <w:rFonts w:hint="default"/>
        <w:lang w:val="es-ES" w:eastAsia="en-US" w:bidi="ar-SA"/>
      </w:rPr>
    </w:lvl>
    <w:lvl w:ilvl="6" w:tplc="A25657BA">
      <w:numFmt w:val="bullet"/>
      <w:lvlText w:val="•"/>
      <w:lvlJc w:val="left"/>
      <w:pPr>
        <w:ind w:left="6100" w:hanging="300"/>
      </w:pPr>
      <w:rPr>
        <w:rFonts w:hint="default"/>
        <w:lang w:val="es-ES" w:eastAsia="en-US" w:bidi="ar-SA"/>
      </w:rPr>
    </w:lvl>
    <w:lvl w:ilvl="7" w:tplc="EDF6B630">
      <w:numFmt w:val="bullet"/>
      <w:lvlText w:val="•"/>
      <w:lvlJc w:val="left"/>
      <w:pPr>
        <w:ind w:left="7000" w:hanging="300"/>
      </w:pPr>
      <w:rPr>
        <w:rFonts w:hint="default"/>
        <w:lang w:val="es-ES" w:eastAsia="en-US" w:bidi="ar-SA"/>
      </w:rPr>
    </w:lvl>
    <w:lvl w:ilvl="8" w:tplc="D88051B8">
      <w:numFmt w:val="bullet"/>
      <w:lvlText w:val="•"/>
      <w:lvlJc w:val="left"/>
      <w:pPr>
        <w:ind w:left="7900" w:hanging="300"/>
      </w:pPr>
      <w:rPr>
        <w:rFonts w:hint="default"/>
        <w:lang w:val="es-ES" w:eastAsia="en-US" w:bidi="ar-SA"/>
      </w:rPr>
    </w:lvl>
  </w:abstractNum>
  <w:abstractNum w:abstractNumId="3">
    <w:nsid w:val="321216D8"/>
    <w:multiLevelType w:val="hybridMultilevel"/>
    <w:tmpl w:val="1C44B03A"/>
    <w:lvl w:ilvl="0" w:tplc="E48454DE">
      <w:start w:val="9"/>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38A553B5"/>
    <w:multiLevelType w:val="hybridMultilevel"/>
    <w:tmpl w:val="3CE23062"/>
    <w:lvl w:ilvl="0" w:tplc="6D6639E6">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9EE061FA">
      <w:numFmt w:val="bullet"/>
      <w:lvlText w:val="•"/>
      <w:lvlJc w:val="left"/>
      <w:pPr>
        <w:ind w:left="1600" w:hanging="180"/>
      </w:pPr>
      <w:rPr>
        <w:rFonts w:hint="default"/>
        <w:lang w:val="es-ES" w:eastAsia="en-US" w:bidi="ar-SA"/>
      </w:rPr>
    </w:lvl>
    <w:lvl w:ilvl="2" w:tplc="3D264E70">
      <w:numFmt w:val="bullet"/>
      <w:lvlText w:val="•"/>
      <w:lvlJc w:val="left"/>
      <w:pPr>
        <w:ind w:left="2500" w:hanging="180"/>
      </w:pPr>
      <w:rPr>
        <w:rFonts w:hint="default"/>
        <w:lang w:val="es-ES" w:eastAsia="en-US" w:bidi="ar-SA"/>
      </w:rPr>
    </w:lvl>
    <w:lvl w:ilvl="3" w:tplc="80F007DC">
      <w:numFmt w:val="bullet"/>
      <w:lvlText w:val="•"/>
      <w:lvlJc w:val="left"/>
      <w:pPr>
        <w:ind w:left="3400" w:hanging="180"/>
      </w:pPr>
      <w:rPr>
        <w:rFonts w:hint="default"/>
        <w:lang w:val="es-ES" w:eastAsia="en-US" w:bidi="ar-SA"/>
      </w:rPr>
    </w:lvl>
    <w:lvl w:ilvl="4" w:tplc="C0C26690">
      <w:numFmt w:val="bullet"/>
      <w:lvlText w:val="•"/>
      <w:lvlJc w:val="left"/>
      <w:pPr>
        <w:ind w:left="4300" w:hanging="180"/>
      </w:pPr>
      <w:rPr>
        <w:rFonts w:hint="default"/>
        <w:lang w:val="es-ES" w:eastAsia="en-US" w:bidi="ar-SA"/>
      </w:rPr>
    </w:lvl>
    <w:lvl w:ilvl="5" w:tplc="09601A68">
      <w:numFmt w:val="bullet"/>
      <w:lvlText w:val="•"/>
      <w:lvlJc w:val="left"/>
      <w:pPr>
        <w:ind w:left="5200" w:hanging="180"/>
      </w:pPr>
      <w:rPr>
        <w:rFonts w:hint="default"/>
        <w:lang w:val="es-ES" w:eastAsia="en-US" w:bidi="ar-SA"/>
      </w:rPr>
    </w:lvl>
    <w:lvl w:ilvl="6" w:tplc="8FA4058C">
      <w:numFmt w:val="bullet"/>
      <w:lvlText w:val="•"/>
      <w:lvlJc w:val="left"/>
      <w:pPr>
        <w:ind w:left="6100" w:hanging="180"/>
      </w:pPr>
      <w:rPr>
        <w:rFonts w:hint="default"/>
        <w:lang w:val="es-ES" w:eastAsia="en-US" w:bidi="ar-SA"/>
      </w:rPr>
    </w:lvl>
    <w:lvl w:ilvl="7" w:tplc="3FEC9280">
      <w:numFmt w:val="bullet"/>
      <w:lvlText w:val="•"/>
      <w:lvlJc w:val="left"/>
      <w:pPr>
        <w:ind w:left="7000" w:hanging="180"/>
      </w:pPr>
      <w:rPr>
        <w:rFonts w:hint="default"/>
        <w:lang w:val="es-ES" w:eastAsia="en-US" w:bidi="ar-SA"/>
      </w:rPr>
    </w:lvl>
    <w:lvl w:ilvl="8" w:tplc="CE3C5A9A">
      <w:numFmt w:val="bullet"/>
      <w:lvlText w:val="•"/>
      <w:lvlJc w:val="left"/>
      <w:pPr>
        <w:ind w:left="7900" w:hanging="180"/>
      </w:pPr>
      <w:rPr>
        <w:rFonts w:hint="default"/>
        <w:lang w:val="es-ES" w:eastAsia="en-US" w:bidi="ar-SA"/>
      </w:rPr>
    </w:lvl>
  </w:abstractNum>
  <w:abstractNum w:abstractNumId="5">
    <w:nsid w:val="3C2C12EF"/>
    <w:multiLevelType w:val="multilevel"/>
    <w:tmpl w:val="FC3C2178"/>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nsid w:val="4C9D5C3A"/>
    <w:multiLevelType w:val="hybridMultilevel"/>
    <w:tmpl w:val="B3567C46"/>
    <w:lvl w:ilvl="0" w:tplc="35B4C742">
      <w:start w:val="5"/>
      <w:numFmt w:val="decimal"/>
      <w:lvlText w:val="%1"/>
      <w:lvlJc w:val="left"/>
      <w:pPr>
        <w:ind w:left="886" w:hanging="360"/>
      </w:pPr>
      <w:rPr>
        <w:rFonts w:hint="default"/>
        <w:b/>
      </w:rPr>
    </w:lvl>
    <w:lvl w:ilvl="1" w:tplc="1C0A0019" w:tentative="1">
      <w:start w:val="1"/>
      <w:numFmt w:val="lowerLetter"/>
      <w:lvlText w:val="%2."/>
      <w:lvlJc w:val="left"/>
      <w:pPr>
        <w:ind w:left="1606" w:hanging="360"/>
      </w:pPr>
    </w:lvl>
    <w:lvl w:ilvl="2" w:tplc="1C0A001B" w:tentative="1">
      <w:start w:val="1"/>
      <w:numFmt w:val="lowerRoman"/>
      <w:lvlText w:val="%3."/>
      <w:lvlJc w:val="right"/>
      <w:pPr>
        <w:ind w:left="2326" w:hanging="180"/>
      </w:pPr>
    </w:lvl>
    <w:lvl w:ilvl="3" w:tplc="1C0A000F" w:tentative="1">
      <w:start w:val="1"/>
      <w:numFmt w:val="decimal"/>
      <w:lvlText w:val="%4."/>
      <w:lvlJc w:val="left"/>
      <w:pPr>
        <w:ind w:left="3046" w:hanging="360"/>
      </w:pPr>
    </w:lvl>
    <w:lvl w:ilvl="4" w:tplc="1C0A0019" w:tentative="1">
      <w:start w:val="1"/>
      <w:numFmt w:val="lowerLetter"/>
      <w:lvlText w:val="%5."/>
      <w:lvlJc w:val="left"/>
      <w:pPr>
        <w:ind w:left="3766" w:hanging="360"/>
      </w:pPr>
    </w:lvl>
    <w:lvl w:ilvl="5" w:tplc="1C0A001B" w:tentative="1">
      <w:start w:val="1"/>
      <w:numFmt w:val="lowerRoman"/>
      <w:lvlText w:val="%6."/>
      <w:lvlJc w:val="right"/>
      <w:pPr>
        <w:ind w:left="4486" w:hanging="180"/>
      </w:pPr>
    </w:lvl>
    <w:lvl w:ilvl="6" w:tplc="1C0A000F" w:tentative="1">
      <w:start w:val="1"/>
      <w:numFmt w:val="decimal"/>
      <w:lvlText w:val="%7."/>
      <w:lvlJc w:val="left"/>
      <w:pPr>
        <w:ind w:left="5206" w:hanging="360"/>
      </w:pPr>
    </w:lvl>
    <w:lvl w:ilvl="7" w:tplc="1C0A0019" w:tentative="1">
      <w:start w:val="1"/>
      <w:numFmt w:val="lowerLetter"/>
      <w:lvlText w:val="%8."/>
      <w:lvlJc w:val="left"/>
      <w:pPr>
        <w:ind w:left="5926" w:hanging="360"/>
      </w:pPr>
    </w:lvl>
    <w:lvl w:ilvl="8" w:tplc="1C0A001B" w:tentative="1">
      <w:start w:val="1"/>
      <w:numFmt w:val="lowerRoman"/>
      <w:lvlText w:val="%9."/>
      <w:lvlJc w:val="right"/>
      <w:pPr>
        <w:ind w:left="6646" w:hanging="180"/>
      </w:pPr>
    </w:lvl>
  </w:abstractNum>
  <w:abstractNum w:abstractNumId="7">
    <w:nsid w:val="51BD035C"/>
    <w:multiLevelType w:val="hybridMultilevel"/>
    <w:tmpl w:val="F6B08A8A"/>
    <w:lvl w:ilvl="0" w:tplc="7124EF7C">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5223577A"/>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9">
    <w:nsid w:val="542D15A3"/>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10">
    <w:nsid w:val="5F354335"/>
    <w:multiLevelType w:val="hybridMultilevel"/>
    <w:tmpl w:val="2848A4FA"/>
    <w:lvl w:ilvl="0" w:tplc="FFFFFFFF">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303"/>
      </w:pPr>
      <w:rPr>
        <w:rFonts w:hint="default"/>
        <w:lang w:val="es-ES" w:eastAsia="en-US" w:bidi="ar-SA"/>
      </w:rPr>
    </w:lvl>
    <w:lvl w:ilvl="2" w:tplc="FFFFFFFF">
      <w:numFmt w:val="bullet"/>
      <w:lvlText w:val="•"/>
      <w:lvlJc w:val="left"/>
      <w:pPr>
        <w:ind w:left="2500" w:hanging="303"/>
      </w:pPr>
      <w:rPr>
        <w:rFonts w:hint="default"/>
        <w:lang w:val="es-ES" w:eastAsia="en-US" w:bidi="ar-SA"/>
      </w:rPr>
    </w:lvl>
    <w:lvl w:ilvl="3" w:tplc="FFFFFFFF">
      <w:numFmt w:val="bullet"/>
      <w:lvlText w:val="•"/>
      <w:lvlJc w:val="left"/>
      <w:pPr>
        <w:ind w:left="3400" w:hanging="303"/>
      </w:pPr>
      <w:rPr>
        <w:rFonts w:hint="default"/>
        <w:lang w:val="es-ES" w:eastAsia="en-US" w:bidi="ar-SA"/>
      </w:rPr>
    </w:lvl>
    <w:lvl w:ilvl="4" w:tplc="FFFFFFFF">
      <w:numFmt w:val="bullet"/>
      <w:lvlText w:val="•"/>
      <w:lvlJc w:val="left"/>
      <w:pPr>
        <w:ind w:left="4300" w:hanging="303"/>
      </w:pPr>
      <w:rPr>
        <w:rFonts w:hint="default"/>
        <w:lang w:val="es-ES" w:eastAsia="en-US" w:bidi="ar-SA"/>
      </w:rPr>
    </w:lvl>
    <w:lvl w:ilvl="5" w:tplc="FFFFFFFF">
      <w:numFmt w:val="bullet"/>
      <w:lvlText w:val="•"/>
      <w:lvlJc w:val="left"/>
      <w:pPr>
        <w:ind w:left="5200" w:hanging="303"/>
      </w:pPr>
      <w:rPr>
        <w:rFonts w:hint="default"/>
        <w:lang w:val="es-ES" w:eastAsia="en-US" w:bidi="ar-SA"/>
      </w:rPr>
    </w:lvl>
    <w:lvl w:ilvl="6" w:tplc="FFFFFFFF">
      <w:numFmt w:val="bullet"/>
      <w:lvlText w:val="•"/>
      <w:lvlJc w:val="left"/>
      <w:pPr>
        <w:ind w:left="6100" w:hanging="303"/>
      </w:pPr>
      <w:rPr>
        <w:rFonts w:hint="default"/>
        <w:lang w:val="es-ES" w:eastAsia="en-US" w:bidi="ar-SA"/>
      </w:rPr>
    </w:lvl>
    <w:lvl w:ilvl="7" w:tplc="FFFFFFFF">
      <w:numFmt w:val="bullet"/>
      <w:lvlText w:val="•"/>
      <w:lvlJc w:val="left"/>
      <w:pPr>
        <w:ind w:left="7000" w:hanging="303"/>
      </w:pPr>
      <w:rPr>
        <w:rFonts w:hint="default"/>
        <w:lang w:val="es-ES" w:eastAsia="en-US" w:bidi="ar-SA"/>
      </w:rPr>
    </w:lvl>
    <w:lvl w:ilvl="8" w:tplc="FFFFFFFF">
      <w:numFmt w:val="bullet"/>
      <w:lvlText w:val="•"/>
      <w:lvlJc w:val="left"/>
      <w:pPr>
        <w:ind w:left="7900" w:hanging="303"/>
      </w:pPr>
      <w:rPr>
        <w:rFonts w:hint="default"/>
        <w:lang w:val="es-ES" w:eastAsia="en-US" w:bidi="ar-SA"/>
      </w:rPr>
    </w:lvl>
  </w:abstractNum>
  <w:abstractNum w:abstractNumId="11">
    <w:nsid w:val="625518E4"/>
    <w:multiLevelType w:val="hybridMultilevel"/>
    <w:tmpl w:val="AB0EDA38"/>
    <w:lvl w:ilvl="0" w:tplc="AE940186">
      <w:start w:val="14"/>
      <w:numFmt w:val="decimal"/>
      <w:lvlText w:val="%1"/>
      <w:lvlJc w:val="left"/>
      <w:pPr>
        <w:ind w:left="761" w:hanging="360"/>
      </w:pPr>
      <w:rPr>
        <w:rFonts w:hint="default"/>
        <w:b/>
      </w:rPr>
    </w:lvl>
    <w:lvl w:ilvl="1" w:tplc="1C0A0019" w:tentative="1">
      <w:start w:val="1"/>
      <w:numFmt w:val="lowerLetter"/>
      <w:lvlText w:val="%2."/>
      <w:lvlJc w:val="left"/>
      <w:pPr>
        <w:ind w:left="1481" w:hanging="360"/>
      </w:pPr>
    </w:lvl>
    <w:lvl w:ilvl="2" w:tplc="1C0A001B" w:tentative="1">
      <w:start w:val="1"/>
      <w:numFmt w:val="lowerRoman"/>
      <w:lvlText w:val="%3."/>
      <w:lvlJc w:val="right"/>
      <w:pPr>
        <w:ind w:left="2201" w:hanging="180"/>
      </w:pPr>
    </w:lvl>
    <w:lvl w:ilvl="3" w:tplc="1C0A000F" w:tentative="1">
      <w:start w:val="1"/>
      <w:numFmt w:val="decimal"/>
      <w:lvlText w:val="%4."/>
      <w:lvlJc w:val="left"/>
      <w:pPr>
        <w:ind w:left="2921" w:hanging="360"/>
      </w:pPr>
    </w:lvl>
    <w:lvl w:ilvl="4" w:tplc="1C0A0019" w:tentative="1">
      <w:start w:val="1"/>
      <w:numFmt w:val="lowerLetter"/>
      <w:lvlText w:val="%5."/>
      <w:lvlJc w:val="left"/>
      <w:pPr>
        <w:ind w:left="3641" w:hanging="360"/>
      </w:pPr>
    </w:lvl>
    <w:lvl w:ilvl="5" w:tplc="1C0A001B" w:tentative="1">
      <w:start w:val="1"/>
      <w:numFmt w:val="lowerRoman"/>
      <w:lvlText w:val="%6."/>
      <w:lvlJc w:val="right"/>
      <w:pPr>
        <w:ind w:left="4361" w:hanging="180"/>
      </w:pPr>
    </w:lvl>
    <w:lvl w:ilvl="6" w:tplc="1C0A000F" w:tentative="1">
      <w:start w:val="1"/>
      <w:numFmt w:val="decimal"/>
      <w:lvlText w:val="%7."/>
      <w:lvlJc w:val="left"/>
      <w:pPr>
        <w:ind w:left="5081" w:hanging="360"/>
      </w:pPr>
    </w:lvl>
    <w:lvl w:ilvl="7" w:tplc="1C0A0019" w:tentative="1">
      <w:start w:val="1"/>
      <w:numFmt w:val="lowerLetter"/>
      <w:lvlText w:val="%8."/>
      <w:lvlJc w:val="left"/>
      <w:pPr>
        <w:ind w:left="5801" w:hanging="360"/>
      </w:pPr>
    </w:lvl>
    <w:lvl w:ilvl="8" w:tplc="1C0A001B" w:tentative="1">
      <w:start w:val="1"/>
      <w:numFmt w:val="lowerRoman"/>
      <w:lvlText w:val="%9."/>
      <w:lvlJc w:val="right"/>
      <w:pPr>
        <w:ind w:left="6521" w:hanging="180"/>
      </w:pPr>
    </w:lvl>
  </w:abstractNum>
  <w:abstractNum w:abstractNumId="12">
    <w:nsid w:val="627204F0"/>
    <w:multiLevelType w:val="hybridMultilevel"/>
    <w:tmpl w:val="5AB098F0"/>
    <w:lvl w:ilvl="0" w:tplc="939C5EC4">
      <w:start w:val="26"/>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E20466FE">
      <w:numFmt w:val="bullet"/>
      <w:lvlText w:val="•"/>
      <w:lvlJc w:val="left"/>
      <w:pPr>
        <w:ind w:left="1600" w:hanging="303"/>
      </w:pPr>
      <w:rPr>
        <w:rFonts w:hint="default"/>
        <w:lang w:val="es-ES" w:eastAsia="en-US" w:bidi="ar-SA"/>
      </w:rPr>
    </w:lvl>
    <w:lvl w:ilvl="2" w:tplc="8CB43C94">
      <w:numFmt w:val="bullet"/>
      <w:lvlText w:val="•"/>
      <w:lvlJc w:val="left"/>
      <w:pPr>
        <w:ind w:left="2500" w:hanging="303"/>
      </w:pPr>
      <w:rPr>
        <w:rFonts w:hint="default"/>
        <w:lang w:val="es-ES" w:eastAsia="en-US" w:bidi="ar-SA"/>
      </w:rPr>
    </w:lvl>
    <w:lvl w:ilvl="3" w:tplc="82E62FE0">
      <w:numFmt w:val="bullet"/>
      <w:lvlText w:val="•"/>
      <w:lvlJc w:val="left"/>
      <w:pPr>
        <w:ind w:left="3400" w:hanging="303"/>
      </w:pPr>
      <w:rPr>
        <w:rFonts w:hint="default"/>
        <w:lang w:val="es-ES" w:eastAsia="en-US" w:bidi="ar-SA"/>
      </w:rPr>
    </w:lvl>
    <w:lvl w:ilvl="4" w:tplc="1C74E326">
      <w:numFmt w:val="bullet"/>
      <w:lvlText w:val="•"/>
      <w:lvlJc w:val="left"/>
      <w:pPr>
        <w:ind w:left="4300" w:hanging="303"/>
      </w:pPr>
      <w:rPr>
        <w:rFonts w:hint="default"/>
        <w:lang w:val="es-ES" w:eastAsia="en-US" w:bidi="ar-SA"/>
      </w:rPr>
    </w:lvl>
    <w:lvl w:ilvl="5" w:tplc="C9509C66">
      <w:numFmt w:val="bullet"/>
      <w:lvlText w:val="•"/>
      <w:lvlJc w:val="left"/>
      <w:pPr>
        <w:ind w:left="5200" w:hanging="303"/>
      </w:pPr>
      <w:rPr>
        <w:rFonts w:hint="default"/>
        <w:lang w:val="es-ES" w:eastAsia="en-US" w:bidi="ar-SA"/>
      </w:rPr>
    </w:lvl>
    <w:lvl w:ilvl="6" w:tplc="A238CDC8">
      <w:numFmt w:val="bullet"/>
      <w:lvlText w:val="•"/>
      <w:lvlJc w:val="left"/>
      <w:pPr>
        <w:ind w:left="6100" w:hanging="303"/>
      </w:pPr>
      <w:rPr>
        <w:rFonts w:hint="default"/>
        <w:lang w:val="es-ES" w:eastAsia="en-US" w:bidi="ar-SA"/>
      </w:rPr>
    </w:lvl>
    <w:lvl w:ilvl="7" w:tplc="E5DCA89E">
      <w:numFmt w:val="bullet"/>
      <w:lvlText w:val="•"/>
      <w:lvlJc w:val="left"/>
      <w:pPr>
        <w:ind w:left="7000" w:hanging="303"/>
      </w:pPr>
      <w:rPr>
        <w:rFonts w:hint="default"/>
        <w:lang w:val="es-ES" w:eastAsia="en-US" w:bidi="ar-SA"/>
      </w:rPr>
    </w:lvl>
    <w:lvl w:ilvl="8" w:tplc="43603D7E">
      <w:numFmt w:val="bullet"/>
      <w:lvlText w:val="•"/>
      <w:lvlJc w:val="left"/>
      <w:pPr>
        <w:ind w:left="7900" w:hanging="303"/>
      </w:pPr>
      <w:rPr>
        <w:rFonts w:hint="default"/>
        <w:lang w:val="es-ES" w:eastAsia="en-US" w:bidi="ar-SA"/>
      </w:rPr>
    </w:lvl>
  </w:abstractNum>
  <w:abstractNum w:abstractNumId="13">
    <w:nsid w:val="70B0587C"/>
    <w:multiLevelType w:val="hybridMultilevel"/>
    <w:tmpl w:val="B1BAB914"/>
    <w:lvl w:ilvl="0" w:tplc="AB148FBC">
      <w:start w:val="16"/>
      <w:numFmt w:val="decimal"/>
      <w:lvlText w:val="%1"/>
      <w:lvlJc w:val="left"/>
      <w:pPr>
        <w:ind w:left="704" w:hanging="312"/>
      </w:pPr>
      <w:rPr>
        <w:rFonts w:ascii="Segoe UI" w:eastAsia="Segoe UI" w:hAnsi="Segoe UI" w:cs="Segoe UI" w:hint="default"/>
        <w:b/>
        <w:bCs/>
        <w:w w:val="100"/>
        <w:sz w:val="21"/>
        <w:szCs w:val="21"/>
        <w:lang w:val="es-ES" w:eastAsia="en-US" w:bidi="ar-SA"/>
      </w:rPr>
    </w:lvl>
    <w:lvl w:ilvl="1" w:tplc="AA68C66E">
      <w:numFmt w:val="bullet"/>
      <w:lvlText w:val="•"/>
      <w:lvlJc w:val="left"/>
      <w:pPr>
        <w:ind w:left="1600" w:hanging="312"/>
      </w:pPr>
      <w:rPr>
        <w:rFonts w:hint="default"/>
        <w:lang w:val="es-ES" w:eastAsia="en-US" w:bidi="ar-SA"/>
      </w:rPr>
    </w:lvl>
    <w:lvl w:ilvl="2" w:tplc="DC565BDE">
      <w:numFmt w:val="bullet"/>
      <w:lvlText w:val="•"/>
      <w:lvlJc w:val="left"/>
      <w:pPr>
        <w:ind w:left="2500" w:hanging="312"/>
      </w:pPr>
      <w:rPr>
        <w:rFonts w:hint="default"/>
        <w:lang w:val="es-ES" w:eastAsia="en-US" w:bidi="ar-SA"/>
      </w:rPr>
    </w:lvl>
    <w:lvl w:ilvl="3" w:tplc="A590055E">
      <w:numFmt w:val="bullet"/>
      <w:lvlText w:val="•"/>
      <w:lvlJc w:val="left"/>
      <w:pPr>
        <w:ind w:left="3400" w:hanging="312"/>
      </w:pPr>
      <w:rPr>
        <w:rFonts w:hint="default"/>
        <w:lang w:val="es-ES" w:eastAsia="en-US" w:bidi="ar-SA"/>
      </w:rPr>
    </w:lvl>
    <w:lvl w:ilvl="4" w:tplc="62BE8E64">
      <w:numFmt w:val="bullet"/>
      <w:lvlText w:val="•"/>
      <w:lvlJc w:val="left"/>
      <w:pPr>
        <w:ind w:left="4300" w:hanging="312"/>
      </w:pPr>
      <w:rPr>
        <w:rFonts w:hint="default"/>
        <w:lang w:val="es-ES" w:eastAsia="en-US" w:bidi="ar-SA"/>
      </w:rPr>
    </w:lvl>
    <w:lvl w:ilvl="5" w:tplc="F4A2B362">
      <w:numFmt w:val="bullet"/>
      <w:lvlText w:val="•"/>
      <w:lvlJc w:val="left"/>
      <w:pPr>
        <w:ind w:left="5200" w:hanging="312"/>
      </w:pPr>
      <w:rPr>
        <w:rFonts w:hint="default"/>
        <w:lang w:val="es-ES" w:eastAsia="en-US" w:bidi="ar-SA"/>
      </w:rPr>
    </w:lvl>
    <w:lvl w:ilvl="6" w:tplc="4D8A1ECA">
      <w:numFmt w:val="bullet"/>
      <w:lvlText w:val="•"/>
      <w:lvlJc w:val="left"/>
      <w:pPr>
        <w:ind w:left="6100" w:hanging="312"/>
      </w:pPr>
      <w:rPr>
        <w:rFonts w:hint="default"/>
        <w:lang w:val="es-ES" w:eastAsia="en-US" w:bidi="ar-SA"/>
      </w:rPr>
    </w:lvl>
    <w:lvl w:ilvl="7" w:tplc="955A466E">
      <w:numFmt w:val="bullet"/>
      <w:lvlText w:val="•"/>
      <w:lvlJc w:val="left"/>
      <w:pPr>
        <w:ind w:left="7000" w:hanging="312"/>
      </w:pPr>
      <w:rPr>
        <w:rFonts w:hint="default"/>
        <w:lang w:val="es-ES" w:eastAsia="en-US" w:bidi="ar-SA"/>
      </w:rPr>
    </w:lvl>
    <w:lvl w:ilvl="8" w:tplc="7860685C">
      <w:numFmt w:val="bullet"/>
      <w:lvlText w:val="•"/>
      <w:lvlJc w:val="left"/>
      <w:pPr>
        <w:ind w:left="7900" w:hanging="312"/>
      </w:pPr>
      <w:rPr>
        <w:rFonts w:hint="default"/>
        <w:lang w:val="es-ES" w:eastAsia="en-US" w:bidi="ar-SA"/>
      </w:rPr>
    </w:lvl>
  </w:abstractNum>
  <w:abstractNum w:abstractNumId="14">
    <w:nsid w:val="75575C85"/>
    <w:multiLevelType w:val="hybridMultilevel"/>
    <w:tmpl w:val="2848A4FA"/>
    <w:lvl w:ilvl="0" w:tplc="8042FE20">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CB88B0C8">
      <w:numFmt w:val="bullet"/>
      <w:lvlText w:val="•"/>
      <w:lvlJc w:val="left"/>
      <w:pPr>
        <w:ind w:left="1600" w:hanging="303"/>
      </w:pPr>
      <w:rPr>
        <w:rFonts w:hint="default"/>
        <w:lang w:val="es-ES" w:eastAsia="en-US" w:bidi="ar-SA"/>
      </w:rPr>
    </w:lvl>
    <w:lvl w:ilvl="2" w:tplc="707CD340">
      <w:numFmt w:val="bullet"/>
      <w:lvlText w:val="•"/>
      <w:lvlJc w:val="left"/>
      <w:pPr>
        <w:ind w:left="2500" w:hanging="303"/>
      </w:pPr>
      <w:rPr>
        <w:rFonts w:hint="default"/>
        <w:lang w:val="es-ES" w:eastAsia="en-US" w:bidi="ar-SA"/>
      </w:rPr>
    </w:lvl>
    <w:lvl w:ilvl="3" w:tplc="B7024F76">
      <w:numFmt w:val="bullet"/>
      <w:lvlText w:val="•"/>
      <w:lvlJc w:val="left"/>
      <w:pPr>
        <w:ind w:left="3400" w:hanging="303"/>
      </w:pPr>
      <w:rPr>
        <w:rFonts w:hint="default"/>
        <w:lang w:val="es-ES" w:eastAsia="en-US" w:bidi="ar-SA"/>
      </w:rPr>
    </w:lvl>
    <w:lvl w:ilvl="4" w:tplc="F4BEBABE">
      <w:numFmt w:val="bullet"/>
      <w:lvlText w:val="•"/>
      <w:lvlJc w:val="left"/>
      <w:pPr>
        <w:ind w:left="4300" w:hanging="303"/>
      </w:pPr>
      <w:rPr>
        <w:rFonts w:hint="default"/>
        <w:lang w:val="es-ES" w:eastAsia="en-US" w:bidi="ar-SA"/>
      </w:rPr>
    </w:lvl>
    <w:lvl w:ilvl="5" w:tplc="B152039E">
      <w:numFmt w:val="bullet"/>
      <w:lvlText w:val="•"/>
      <w:lvlJc w:val="left"/>
      <w:pPr>
        <w:ind w:left="5200" w:hanging="303"/>
      </w:pPr>
      <w:rPr>
        <w:rFonts w:hint="default"/>
        <w:lang w:val="es-ES" w:eastAsia="en-US" w:bidi="ar-SA"/>
      </w:rPr>
    </w:lvl>
    <w:lvl w:ilvl="6" w:tplc="1658B1E0">
      <w:numFmt w:val="bullet"/>
      <w:lvlText w:val="•"/>
      <w:lvlJc w:val="left"/>
      <w:pPr>
        <w:ind w:left="6100" w:hanging="303"/>
      </w:pPr>
      <w:rPr>
        <w:rFonts w:hint="default"/>
        <w:lang w:val="es-ES" w:eastAsia="en-US" w:bidi="ar-SA"/>
      </w:rPr>
    </w:lvl>
    <w:lvl w:ilvl="7" w:tplc="6DDE5736">
      <w:numFmt w:val="bullet"/>
      <w:lvlText w:val="•"/>
      <w:lvlJc w:val="left"/>
      <w:pPr>
        <w:ind w:left="7000" w:hanging="303"/>
      </w:pPr>
      <w:rPr>
        <w:rFonts w:hint="default"/>
        <w:lang w:val="es-ES" w:eastAsia="en-US" w:bidi="ar-SA"/>
      </w:rPr>
    </w:lvl>
    <w:lvl w:ilvl="8" w:tplc="37261328">
      <w:numFmt w:val="bullet"/>
      <w:lvlText w:val="•"/>
      <w:lvlJc w:val="left"/>
      <w:pPr>
        <w:ind w:left="7900" w:hanging="303"/>
      </w:pPr>
      <w:rPr>
        <w:rFonts w:hint="default"/>
        <w:lang w:val="es-ES" w:eastAsia="en-US" w:bidi="ar-SA"/>
      </w:rPr>
    </w:lvl>
  </w:abstractNum>
  <w:abstractNum w:abstractNumId="15">
    <w:nsid w:val="7E735FB1"/>
    <w:multiLevelType w:val="hybridMultilevel"/>
    <w:tmpl w:val="BC48C902"/>
    <w:lvl w:ilvl="0" w:tplc="9B1CF982">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7EA42EC5"/>
    <w:multiLevelType w:val="hybridMultilevel"/>
    <w:tmpl w:val="EAD82760"/>
    <w:lvl w:ilvl="0" w:tplc="F652404A">
      <w:start w:val="4"/>
      <w:numFmt w:val="decimal"/>
      <w:lvlText w:val="%1"/>
      <w:lvlJc w:val="left"/>
      <w:pPr>
        <w:ind w:left="704" w:hanging="178"/>
      </w:pPr>
      <w:rPr>
        <w:rFonts w:ascii="Segoe UI" w:eastAsia="Segoe UI" w:hAnsi="Segoe UI" w:cs="Segoe UI" w:hint="default"/>
        <w:b/>
        <w:bCs/>
        <w:w w:val="100"/>
        <w:sz w:val="21"/>
        <w:szCs w:val="21"/>
        <w:lang w:val="es-ES" w:eastAsia="en-US" w:bidi="ar-SA"/>
      </w:rPr>
    </w:lvl>
    <w:lvl w:ilvl="1" w:tplc="E0409CEA">
      <w:numFmt w:val="bullet"/>
      <w:lvlText w:val="•"/>
      <w:lvlJc w:val="left"/>
      <w:pPr>
        <w:ind w:left="1600" w:hanging="178"/>
      </w:pPr>
      <w:rPr>
        <w:rFonts w:hint="default"/>
        <w:lang w:val="es-ES" w:eastAsia="en-US" w:bidi="ar-SA"/>
      </w:rPr>
    </w:lvl>
    <w:lvl w:ilvl="2" w:tplc="3B9C4A62">
      <w:numFmt w:val="bullet"/>
      <w:lvlText w:val="•"/>
      <w:lvlJc w:val="left"/>
      <w:pPr>
        <w:ind w:left="2500" w:hanging="178"/>
      </w:pPr>
      <w:rPr>
        <w:rFonts w:hint="default"/>
        <w:lang w:val="es-ES" w:eastAsia="en-US" w:bidi="ar-SA"/>
      </w:rPr>
    </w:lvl>
    <w:lvl w:ilvl="3" w:tplc="079ADD72">
      <w:numFmt w:val="bullet"/>
      <w:lvlText w:val="•"/>
      <w:lvlJc w:val="left"/>
      <w:pPr>
        <w:ind w:left="3400" w:hanging="178"/>
      </w:pPr>
      <w:rPr>
        <w:rFonts w:hint="default"/>
        <w:lang w:val="es-ES" w:eastAsia="en-US" w:bidi="ar-SA"/>
      </w:rPr>
    </w:lvl>
    <w:lvl w:ilvl="4" w:tplc="F508D33A">
      <w:numFmt w:val="bullet"/>
      <w:lvlText w:val="•"/>
      <w:lvlJc w:val="left"/>
      <w:pPr>
        <w:ind w:left="4300" w:hanging="178"/>
      </w:pPr>
      <w:rPr>
        <w:rFonts w:hint="default"/>
        <w:lang w:val="es-ES" w:eastAsia="en-US" w:bidi="ar-SA"/>
      </w:rPr>
    </w:lvl>
    <w:lvl w:ilvl="5" w:tplc="18420F98">
      <w:numFmt w:val="bullet"/>
      <w:lvlText w:val="•"/>
      <w:lvlJc w:val="left"/>
      <w:pPr>
        <w:ind w:left="5200" w:hanging="178"/>
      </w:pPr>
      <w:rPr>
        <w:rFonts w:hint="default"/>
        <w:lang w:val="es-ES" w:eastAsia="en-US" w:bidi="ar-SA"/>
      </w:rPr>
    </w:lvl>
    <w:lvl w:ilvl="6" w:tplc="AAC25264">
      <w:numFmt w:val="bullet"/>
      <w:lvlText w:val="•"/>
      <w:lvlJc w:val="left"/>
      <w:pPr>
        <w:ind w:left="6100" w:hanging="178"/>
      </w:pPr>
      <w:rPr>
        <w:rFonts w:hint="default"/>
        <w:lang w:val="es-ES" w:eastAsia="en-US" w:bidi="ar-SA"/>
      </w:rPr>
    </w:lvl>
    <w:lvl w:ilvl="7" w:tplc="39FCE880">
      <w:numFmt w:val="bullet"/>
      <w:lvlText w:val="•"/>
      <w:lvlJc w:val="left"/>
      <w:pPr>
        <w:ind w:left="7000" w:hanging="178"/>
      </w:pPr>
      <w:rPr>
        <w:rFonts w:hint="default"/>
        <w:lang w:val="es-ES" w:eastAsia="en-US" w:bidi="ar-SA"/>
      </w:rPr>
    </w:lvl>
    <w:lvl w:ilvl="8" w:tplc="083ADD14">
      <w:numFmt w:val="bullet"/>
      <w:lvlText w:val="•"/>
      <w:lvlJc w:val="left"/>
      <w:pPr>
        <w:ind w:left="7900" w:hanging="178"/>
      </w:pPr>
      <w:rPr>
        <w:rFonts w:hint="default"/>
        <w:lang w:val="es-ES" w:eastAsia="en-US" w:bidi="ar-SA"/>
      </w:rPr>
    </w:lvl>
  </w:abstractNum>
  <w:num w:numId="1">
    <w:abstractNumId w:val="16"/>
  </w:num>
  <w:num w:numId="2">
    <w:abstractNumId w:val="15"/>
  </w:num>
  <w:num w:numId="3">
    <w:abstractNumId w:val="7"/>
  </w:num>
  <w:num w:numId="4">
    <w:abstractNumId w:val="6"/>
  </w:num>
  <w:num w:numId="5">
    <w:abstractNumId w:val="1"/>
  </w:num>
  <w:num w:numId="6">
    <w:abstractNumId w:val="11"/>
  </w:num>
  <w:num w:numId="7">
    <w:abstractNumId w:val="14"/>
  </w:num>
  <w:num w:numId="8">
    <w:abstractNumId w:val="10"/>
  </w:num>
  <w:num w:numId="9">
    <w:abstractNumId w:val="12"/>
  </w:num>
  <w:num w:numId="10">
    <w:abstractNumId w:val="4"/>
  </w:num>
  <w:num w:numId="11">
    <w:abstractNumId w:val="9"/>
  </w:num>
  <w:num w:numId="12">
    <w:abstractNumId w:val="8"/>
  </w:num>
  <w:num w:numId="13">
    <w:abstractNumId w:val="3"/>
  </w:num>
  <w:num w:numId="14">
    <w:abstractNumId w:val="13"/>
  </w:num>
  <w:num w:numId="15">
    <w:abstractNumId w:val="2"/>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665"/>
    <w:rsid w:val="00001CAD"/>
    <w:rsid w:val="00005CD1"/>
    <w:rsid w:val="00011665"/>
    <w:rsid w:val="0001789C"/>
    <w:rsid w:val="00023DCF"/>
    <w:rsid w:val="00034994"/>
    <w:rsid w:val="00040C4B"/>
    <w:rsid w:val="0005141C"/>
    <w:rsid w:val="000611ED"/>
    <w:rsid w:val="000663CF"/>
    <w:rsid w:val="000773F3"/>
    <w:rsid w:val="00091590"/>
    <w:rsid w:val="000B328F"/>
    <w:rsid w:val="000C511E"/>
    <w:rsid w:val="000D00C8"/>
    <w:rsid w:val="000F3BE4"/>
    <w:rsid w:val="001011C1"/>
    <w:rsid w:val="0010380D"/>
    <w:rsid w:val="001133FD"/>
    <w:rsid w:val="00126F05"/>
    <w:rsid w:val="001401C4"/>
    <w:rsid w:val="00152B2F"/>
    <w:rsid w:val="00154F1B"/>
    <w:rsid w:val="00156000"/>
    <w:rsid w:val="0016674B"/>
    <w:rsid w:val="001703CD"/>
    <w:rsid w:val="00174673"/>
    <w:rsid w:val="0018351D"/>
    <w:rsid w:val="0019780F"/>
    <w:rsid w:val="00197F9E"/>
    <w:rsid w:val="001A437A"/>
    <w:rsid w:val="001A7AA1"/>
    <w:rsid w:val="001C1B9C"/>
    <w:rsid w:val="001E216E"/>
    <w:rsid w:val="001F10CE"/>
    <w:rsid w:val="00200D13"/>
    <w:rsid w:val="002025DF"/>
    <w:rsid w:val="002167F8"/>
    <w:rsid w:val="002228D5"/>
    <w:rsid w:val="00227B90"/>
    <w:rsid w:val="00257B1D"/>
    <w:rsid w:val="00271827"/>
    <w:rsid w:val="002731F2"/>
    <w:rsid w:val="002910CB"/>
    <w:rsid w:val="002B7CF9"/>
    <w:rsid w:val="002C462D"/>
    <w:rsid w:val="002C4C7C"/>
    <w:rsid w:val="002D03ED"/>
    <w:rsid w:val="002D1F3E"/>
    <w:rsid w:val="002E7BAC"/>
    <w:rsid w:val="002F7780"/>
    <w:rsid w:val="00305860"/>
    <w:rsid w:val="00307DAF"/>
    <w:rsid w:val="003154AD"/>
    <w:rsid w:val="00320078"/>
    <w:rsid w:val="0032451E"/>
    <w:rsid w:val="0032473E"/>
    <w:rsid w:val="0033396D"/>
    <w:rsid w:val="00336CB6"/>
    <w:rsid w:val="003379E6"/>
    <w:rsid w:val="00340814"/>
    <w:rsid w:val="0036065C"/>
    <w:rsid w:val="003620EE"/>
    <w:rsid w:val="00376C41"/>
    <w:rsid w:val="00377F09"/>
    <w:rsid w:val="003846C5"/>
    <w:rsid w:val="00387CC9"/>
    <w:rsid w:val="0039201D"/>
    <w:rsid w:val="00393288"/>
    <w:rsid w:val="003A1308"/>
    <w:rsid w:val="003B0487"/>
    <w:rsid w:val="003C0EF3"/>
    <w:rsid w:val="003C1F04"/>
    <w:rsid w:val="003C7209"/>
    <w:rsid w:val="003D2A12"/>
    <w:rsid w:val="003D4AD2"/>
    <w:rsid w:val="003D62B8"/>
    <w:rsid w:val="003E232D"/>
    <w:rsid w:val="004011F2"/>
    <w:rsid w:val="0042136B"/>
    <w:rsid w:val="004242AD"/>
    <w:rsid w:val="00443D4A"/>
    <w:rsid w:val="00444D79"/>
    <w:rsid w:val="00451481"/>
    <w:rsid w:val="00462AC5"/>
    <w:rsid w:val="00464A24"/>
    <w:rsid w:val="004708E6"/>
    <w:rsid w:val="00487F0D"/>
    <w:rsid w:val="00493934"/>
    <w:rsid w:val="00496D6A"/>
    <w:rsid w:val="004A1535"/>
    <w:rsid w:val="004A24AD"/>
    <w:rsid w:val="004A5D49"/>
    <w:rsid w:val="004B57E8"/>
    <w:rsid w:val="004C59A2"/>
    <w:rsid w:val="004D302D"/>
    <w:rsid w:val="004E497D"/>
    <w:rsid w:val="004E7597"/>
    <w:rsid w:val="004F2904"/>
    <w:rsid w:val="00500FB2"/>
    <w:rsid w:val="005018BF"/>
    <w:rsid w:val="0053118F"/>
    <w:rsid w:val="005313C3"/>
    <w:rsid w:val="005447EC"/>
    <w:rsid w:val="00554F84"/>
    <w:rsid w:val="005638F1"/>
    <w:rsid w:val="00573528"/>
    <w:rsid w:val="00585ACD"/>
    <w:rsid w:val="00587F2A"/>
    <w:rsid w:val="005B796C"/>
    <w:rsid w:val="005C4165"/>
    <w:rsid w:val="005E5134"/>
    <w:rsid w:val="005E5BAB"/>
    <w:rsid w:val="005F2DE0"/>
    <w:rsid w:val="005F580C"/>
    <w:rsid w:val="006133EF"/>
    <w:rsid w:val="0062379D"/>
    <w:rsid w:val="006246DF"/>
    <w:rsid w:val="00631216"/>
    <w:rsid w:val="00631BE1"/>
    <w:rsid w:val="006414B9"/>
    <w:rsid w:val="00641A3F"/>
    <w:rsid w:val="006460EC"/>
    <w:rsid w:val="00657B43"/>
    <w:rsid w:val="00675855"/>
    <w:rsid w:val="00685F5D"/>
    <w:rsid w:val="006901F8"/>
    <w:rsid w:val="00692112"/>
    <w:rsid w:val="006B168B"/>
    <w:rsid w:val="006C3858"/>
    <w:rsid w:val="006D2C9C"/>
    <w:rsid w:val="006D41FD"/>
    <w:rsid w:val="006D6A66"/>
    <w:rsid w:val="00707FB2"/>
    <w:rsid w:val="007269BA"/>
    <w:rsid w:val="00765EFA"/>
    <w:rsid w:val="007733C9"/>
    <w:rsid w:val="007829B1"/>
    <w:rsid w:val="00791759"/>
    <w:rsid w:val="00793CA6"/>
    <w:rsid w:val="00795AD8"/>
    <w:rsid w:val="00796051"/>
    <w:rsid w:val="007A0779"/>
    <w:rsid w:val="007B2447"/>
    <w:rsid w:val="007B4CED"/>
    <w:rsid w:val="007C2E91"/>
    <w:rsid w:val="007C4F01"/>
    <w:rsid w:val="007C5C74"/>
    <w:rsid w:val="007E5AD3"/>
    <w:rsid w:val="007F071B"/>
    <w:rsid w:val="00801E1D"/>
    <w:rsid w:val="00804C95"/>
    <w:rsid w:val="00807900"/>
    <w:rsid w:val="00824093"/>
    <w:rsid w:val="00831312"/>
    <w:rsid w:val="00833011"/>
    <w:rsid w:val="008338BC"/>
    <w:rsid w:val="00834C1D"/>
    <w:rsid w:val="0085358F"/>
    <w:rsid w:val="00854E3C"/>
    <w:rsid w:val="00882D5D"/>
    <w:rsid w:val="00892178"/>
    <w:rsid w:val="00897C9F"/>
    <w:rsid w:val="008B1FDE"/>
    <w:rsid w:val="008B54CE"/>
    <w:rsid w:val="008B7957"/>
    <w:rsid w:val="008C52FA"/>
    <w:rsid w:val="008C6130"/>
    <w:rsid w:val="008E3924"/>
    <w:rsid w:val="008F3314"/>
    <w:rsid w:val="009030A0"/>
    <w:rsid w:val="009030F2"/>
    <w:rsid w:val="00903E21"/>
    <w:rsid w:val="00911925"/>
    <w:rsid w:val="0092121D"/>
    <w:rsid w:val="0092241B"/>
    <w:rsid w:val="00923B2A"/>
    <w:rsid w:val="00933023"/>
    <w:rsid w:val="00935764"/>
    <w:rsid w:val="00941F3F"/>
    <w:rsid w:val="00947359"/>
    <w:rsid w:val="00947529"/>
    <w:rsid w:val="00953AE6"/>
    <w:rsid w:val="009722C3"/>
    <w:rsid w:val="009A13A0"/>
    <w:rsid w:val="009B31FB"/>
    <w:rsid w:val="009C2FE7"/>
    <w:rsid w:val="009C51C1"/>
    <w:rsid w:val="009D0D7F"/>
    <w:rsid w:val="009D4EAF"/>
    <w:rsid w:val="009D75AB"/>
    <w:rsid w:val="009E3F88"/>
    <w:rsid w:val="009E71B0"/>
    <w:rsid w:val="009F040F"/>
    <w:rsid w:val="00A1612A"/>
    <w:rsid w:val="00A2230D"/>
    <w:rsid w:val="00A3047C"/>
    <w:rsid w:val="00A3153C"/>
    <w:rsid w:val="00A36440"/>
    <w:rsid w:val="00A37CA4"/>
    <w:rsid w:val="00A412D6"/>
    <w:rsid w:val="00A508FC"/>
    <w:rsid w:val="00A510A6"/>
    <w:rsid w:val="00A53433"/>
    <w:rsid w:val="00A57379"/>
    <w:rsid w:val="00A62097"/>
    <w:rsid w:val="00A67A83"/>
    <w:rsid w:val="00A7692F"/>
    <w:rsid w:val="00A81EEE"/>
    <w:rsid w:val="00A92F3F"/>
    <w:rsid w:val="00AA2427"/>
    <w:rsid w:val="00AB4507"/>
    <w:rsid w:val="00AB7184"/>
    <w:rsid w:val="00AC442F"/>
    <w:rsid w:val="00AD331E"/>
    <w:rsid w:val="00AD4A10"/>
    <w:rsid w:val="00AD78FA"/>
    <w:rsid w:val="00AF03F0"/>
    <w:rsid w:val="00AF0BD4"/>
    <w:rsid w:val="00AF4CAA"/>
    <w:rsid w:val="00B07814"/>
    <w:rsid w:val="00B07B3C"/>
    <w:rsid w:val="00B1591A"/>
    <w:rsid w:val="00B27C7B"/>
    <w:rsid w:val="00B31758"/>
    <w:rsid w:val="00B344D0"/>
    <w:rsid w:val="00B44A16"/>
    <w:rsid w:val="00B675F2"/>
    <w:rsid w:val="00B712D2"/>
    <w:rsid w:val="00B831E2"/>
    <w:rsid w:val="00B8421D"/>
    <w:rsid w:val="00B9018B"/>
    <w:rsid w:val="00BB0364"/>
    <w:rsid w:val="00BB36DA"/>
    <w:rsid w:val="00BC7396"/>
    <w:rsid w:val="00BD1C86"/>
    <w:rsid w:val="00BD2B25"/>
    <w:rsid w:val="00BD3846"/>
    <w:rsid w:val="00BD3D9F"/>
    <w:rsid w:val="00BE3608"/>
    <w:rsid w:val="00BF201C"/>
    <w:rsid w:val="00C116F4"/>
    <w:rsid w:val="00C211E3"/>
    <w:rsid w:val="00C31C51"/>
    <w:rsid w:val="00C32D05"/>
    <w:rsid w:val="00C3463B"/>
    <w:rsid w:val="00C34B0C"/>
    <w:rsid w:val="00C42208"/>
    <w:rsid w:val="00C45239"/>
    <w:rsid w:val="00C56477"/>
    <w:rsid w:val="00C63922"/>
    <w:rsid w:val="00C802AE"/>
    <w:rsid w:val="00C82909"/>
    <w:rsid w:val="00C92809"/>
    <w:rsid w:val="00CB0288"/>
    <w:rsid w:val="00CB6831"/>
    <w:rsid w:val="00CB6965"/>
    <w:rsid w:val="00CC6D89"/>
    <w:rsid w:val="00CD4914"/>
    <w:rsid w:val="00CD557C"/>
    <w:rsid w:val="00CD64FD"/>
    <w:rsid w:val="00CD79B5"/>
    <w:rsid w:val="00CF03CF"/>
    <w:rsid w:val="00CF5924"/>
    <w:rsid w:val="00CF5A48"/>
    <w:rsid w:val="00CF5FF6"/>
    <w:rsid w:val="00D30E5E"/>
    <w:rsid w:val="00D325F8"/>
    <w:rsid w:val="00D33DCE"/>
    <w:rsid w:val="00D40055"/>
    <w:rsid w:val="00D457A6"/>
    <w:rsid w:val="00D46D6D"/>
    <w:rsid w:val="00D53300"/>
    <w:rsid w:val="00D537E8"/>
    <w:rsid w:val="00D71A61"/>
    <w:rsid w:val="00D72396"/>
    <w:rsid w:val="00D7567D"/>
    <w:rsid w:val="00D81D18"/>
    <w:rsid w:val="00D84AA1"/>
    <w:rsid w:val="00D95BF3"/>
    <w:rsid w:val="00DB6E84"/>
    <w:rsid w:val="00DC5AF8"/>
    <w:rsid w:val="00DD4C09"/>
    <w:rsid w:val="00DE7C1E"/>
    <w:rsid w:val="00E01986"/>
    <w:rsid w:val="00E03961"/>
    <w:rsid w:val="00E044E4"/>
    <w:rsid w:val="00E1701B"/>
    <w:rsid w:val="00E22B5C"/>
    <w:rsid w:val="00E25D4A"/>
    <w:rsid w:val="00E346D2"/>
    <w:rsid w:val="00E35CE4"/>
    <w:rsid w:val="00E4373B"/>
    <w:rsid w:val="00E43AAE"/>
    <w:rsid w:val="00E6419F"/>
    <w:rsid w:val="00E74A22"/>
    <w:rsid w:val="00E87458"/>
    <w:rsid w:val="00E9615A"/>
    <w:rsid w:val="00EA2A03"/>
    <w:rsid w:val="00EA436B"/>
    <w:rsid w:val="00EA5F8E"/>
    <w:rsid w:val="00EB2497"/>
    <w:rsid w:val="00EE3E8B"/>
    <w:rsid w:val="00EE7482"/>
    <w:rsid w:val="00F06E2F"/>
    <w:rsid w:val="00F2147A"/>
    <w:rsid w:val="00F21EE4"/>
    <w:rsid w:val="00F3742A"/>
    <w:rsid w:val="00F44C53"/>
    <w:rsid w:val="00F4713E"/>
    <w:rsid w:val="00F76E7D"/>
    <w:rsid w:val="00F8435A"/>
    <w:rsid w:val="00FA1161"/>
    <w:rsid w:val="00FA42A7"/>
    <w:rsid w:val="00FA4440"/>
    <w:rsid w:val="00FA47DD"/>
    <w:rsid w:val="00FA4BDC"/>
    <w:rsid w:val="00FB40AF"/>
    <w:rsid w:val="00FB74DD"/>
    <w:rsid w:val="00FB7A68"/>
    <w:rsid w:val="00FC3D04"/>
    <w:rsid w:val="00FD1E80"/>
    <w:rsid w:val="00FD59C0"/>
    <w:rsid w:val="00FE1F72"/>
    <w:rsid w:val="00FF70A3"/>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63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 w:type="paragraph" w:styleId="NormalWeb">
    <w:name w:val="Normal (Web)"/>
    <w:basedOn w:val="Normal"/>
    <w:uiPriority w:val="99"/>
    <w:semiHidden/>
    <w:unhideWhenUsed/>
    <w:rsid w:val="00AA2427"/>
    <w:pPr>
      <w:spacing w:before="100" w:beforeAutospacing="1" w:after="100" w:afterAutospacing="1" w:line="240" w:lineRule="auto"/>
    </w:pPr>
    <w:rPr>
      <w:rFonts w:ascii="Times New Roman" w:eastAsia="Times New Roman" w:hAnsi="Times New Roman" w:cs="Times New Roman"/>
      <w:kern w:val="0"/>
      <w:sz w:val="24"/>
      <w:szCs w:val="24"/>
      <w:lang w:val="es-US" w:eastAsia="es-US"/>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 w:type="paragraph" w:styleId="NormalWeb">
    <w:name w:val="Normal (Web)"/>
    <w:basedOn w:val="Normal"/>
    <w:uiPriority w:val="99"/>
    <w:semiHidden/>
    <w:unhideWhenUsed/>
    <w:rsid w:val="00AA2427"/>
    <w:pPr>
      <w:spacing w:before="100" w:beforeAutospacing="1" w:after="100" w:afterAutospacing="1" w:line="240" w:lineRule="auto"/>
    </w:pPr>
    <w:rPr>
      <w:rFonts w:ascii="Times New Roman" w:eastAsia="Times New Roman" w:hAnsi="Times New Roman" w:cs="Times New Roman"/>
      <w:kern w:val="0"/>
      <w:sz w:val="24"/>
      <w:szCs w:val="24"/>
      <w:lang w:val="es-US" w:eastAsia="es-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452379">
      <w:bodyDiv w:val="1"/>
      <w:marLeft w:val="0"/>
      <w:marRight w:val="0"/>
      <w:marTop w:val="0"/>
      <w:marBottom w:val="0"/>
      <w:divBdr>
        <w:top w:val="none" w:sz="0" w:space="0" w:color="auto"/>
        <w:left w:val="none" w:sz="0" w:space="0" w:color="auto"/>
        <w:bottom w:val="none" w:sz="0" w:space="0" w:color="auto"/>
        <w:right w:val="none" w:sz="0" w:space="0" w:color="auto"/>
      </w:divBdr>
    </w:div>
    <w:div w:id="286397528">
      <w:bodyDiv w:val="1"/>
      <w:marLeft w:val="0"/>
      <w:marRight w:val="0"/>
      <w:marTop w:val="0"/>
      <w:marBottom w:val="0"/>
      <w:divBdr>
        <w:top w:val="none" w:sz="0" w:space="0" w:color="auto"/>
        <w:left w:val="none" w:sz="0" w:space="0" w:color="auto"/>
        <w:bottom w:val="none" w:sz="0" w:space="0" w:color="auto"/>
        <w:right w:val="none" w:sz="0" w:space="0" w:color="auto"/>
      </w:divBdr>
      <w:divsChild>
        <w:div w:id="1385369762">
          <w:marLeft w:val="0"/>
          <w:marRight w:val="0"/>
          <w:marTop w:val="120"/>
          <w:marBottom w:val="60"/>
          <w:divBdr>
            <w:top w:val="none" w:sz="0" w:space="0" w:color="auto"/>
            <w:left w:val="none" w:sz="0" w:space="0" w:color="auto"/>
            <w:bottom w:val="none" w:sz="0" w:space="0" w:color="auto"/>
            <w:right w:val="none" w:sz="0" w:space="0" w:color="auto"/>
          </w:divBdr>
        </w:div>
      </w:divsChild>
    </w:div>
    <w:div w:id="322665580">
      <w:bodyDiv w:val="1"/>
      <w:marLeft w:val="0"/>
      <w:marRight w:val="0"/>
      <w:marTop w:val="0"/>
      <w:marBottom w:val="0"/>
      <w:divBdr>
        <w:top w:val="none" w:sz="0" w:space="0" w:color="auto"/>
        <w:left w:val="none" w:sz="0" w:space="0" w:color="auto"/>
        <w:bottom w:val="none" w:sz="0" w:space="0" w:color="auto"/>
        <w:right w:val="none" w:sz="0" w:space="0" w:color="auto"/>
      </w:divBdr>
      <w:divsChild>
        <w:div w:id="83234837">
          <w:marLeft w:val="0"/>
          <w:marRight w:val="0"/>
          <w:marTop w:val="0"/>
          <w:marBottom w:val="0"/>
          <w:divBdr>
            <w:top w:val="none" w:sz="0" w:space="0" w:color="auto"/>
            <w:left w:val="single" w:sz="6" w:space="0" w:color="EFEFEF"/>
            <w:bottom w:val="none" w:sz="0" w:space="0" w:color="auto"/>
            <w:right w:val="none" w:sz="0" w:space="0" w:color="auto"/>
          </w:divBdr>
          <w:divsChild>
            <w:div w:id="484513481">
              <w:marLeft w:val="0"/>
              <w:marRight w:val="0"/>
              <w:marTop w:val="0"/>
              <w:marBottom w:val="0"/>
              <w:divBdr>
                <w:top w:val="none" w:sz="0" w:space="0" w:color="auto"/>
                <w:left w:val="none" w:sz="0" w:space="0" w:color="auto"/>
                <w:bottom w:val="none" w:sz="0" w:space="0" w:color="auto"/>
                <w:right w:val="none" w:sz="0" w:space="0" w:color="auto"/>
              </w:divBdr>
              <w:divsChild>
                <w:div w:id="1137844544">
                  <w:marLeft w:val="0"/>
                  <w:marRight w:val="0"/>
                  <w:marTop w:val="0"/>
                  <w:marBottom w:val="0"/>
                  <w:divBdr>
                    <w:top w:val="none" w:sz="0" w:space="0" w:color="auto"/>
                    <w:left w:val="none" w:sz="0" w:space="0" w:color="auto"/>
                    <w:bottom w:val="none" w:sz="0" w:space="0" w:color="auto"/>
                    <w:right w:val="none" w:sz="0" w:space="0" w:color="auto"/>
                  </w:divBdr>
                </w:div>
              </w:divsChild>
            </w:div>
            <w:div w:id="1820613435">
              <w:marLeft w:val="0"/>
              <w:marRight w:val="0"/>
              <w:marTop w:val="0"/>
              <w:marBottom w:val="0"/>
              <w:divBdr>
                <w:top w:val="none" w:sz="0" w:space="0" w:color="auto"/>
                <w:left w:val="none" w:sz="0" w:space="0" w:color="auto"/>
                <w:bottom w:val="none" w:sz="0" w:space="0" w:color="auto"/>
                <w:right w:val="none" w:sz="0" w:space="0" w:color="auto"/>
              </w:divBdr>
              <w:divsChild>
                <w:div w:id="588124731">
                  <w:marLeft w:val="0"/>
                  <w:marRight w:val="0"/>
                  <w:marTop w:val="100"/>
                  <w:marBottom w:val="100"/>
                  <w:divBdr>
                    <w:top w:val="none" w:sz="0" w:space="0" w:color="auto"/>
                    <w:left w:val="none" w:sz="0" w:space="0" w:color="auto"/>
                    <w:bottom w:val="none" w:sz="0" w:space="0" w:color="auto"/>
                    <w:right w:val="none" w:sz="0" w:space="0" w:color="auto"/>
                  </w:divBdr>
                </w:div>
              </w:divsChild>
            </w:div>
            <w:div w:id="611209478">
              <w:marLeft w:val="0"/>
              <w:marRight w:val="0"/>
              <w:marTop w:val="0"/>
              <w:marBottom w:val="100"/>
              <w:divBdr>
                <w:top w:val="none" w:sz="0" w:space="0" w:color="auto"/>
                <w:left w:val="none" w:sz="0" w:space="0" w:color="auto"/>
                <w:bottom w:val="none" w:sz="0" w:space="0" w:color="auto"/>
                <w:right w:val="none" w:sz="0" w:space="0" w:color="auto"/>
              </w:divBdr>
              <w:divsChild>
                <w:div w:id="514005345">
                  <w:marLeft w:val="0"/>
                  <w:marRight w:val="0"/>
                  <w:marTop w:val="0"/>
                  <w:marBottom w:val="0"/>
                  <w:divBdr>
                    <w:top w:val="none" w:sz="0" w:space="0" w:color="auto"/>
                    <w:left w:val="none" w:sz="0" w:space="0" w:color="auto"/>
                    <w:bottom w:val="none" w:sz="0" w:space="0" w:color="auto"/>
                    <w:right w:val="none" w:sz="0" w:space="0" w:color="auto"/>
                  </w:divBdr>
                  <w:divsChild>
                    <w:div w:id="161623881">
                      <w:marLeft w:val="0"/>
                      <w:marRight w:val="0"/>
                      <w:marTop w:val="0"/>
                      <w:marBottom w:val="0"/>
                      <w:divBdr>
                        <w:top w:val="none" w:sz="0" w:space="0" w:color="auto"/>
                        <w:left w:val="none" w:sz="0" w:space="0" w:color="auto"/>
                        <w:bottom w:val="none" w:sz="0" w:space="0" w:color="auto"/>
                        <w:right w:val="none" w:sz="0" w:space="0" w:color="auto"/>
                      </w:divBdr>
                      <w:divsChild>
                        <w:div w:id="1510290866">
                          <w:marLeft w:val="0"/>
                          <w:marRight w:val="0"/>
                          <w:marTop w:val="0"/>
                          <w:marBottom w:val="0"/>
                          <w:divBdr>
                            <w:top w:val="none" w:sz="0" w:space="0" w:color="auto"/>
                            <w:left w:val="none" w:sz="0" w:space="0" w:color="auto"/>
                            <w:bottom w:val="none" w:sz="0" w:space="0" w:color="auto"/>
                            <w:right w:val="none" w:sz="0" w:space="0" w:color="auto"/>
                          </w:divBdr>
                          <w:divsChild>
                            <w:div w:id="1027560979">
                              <w:marLeft w:val="0"/>
                              <w:marRight w:val="0"/>
                              <w:marTop w:val="0"/>
                              <w:marBottom w:val="0"/>
                              <w:divBdr>
                                <w:top w:val="none" w:sz="0" w:space="0" w:color="auto"/>
                                <w:left w:val="none" w:sz="0" w:space="0" w:color="auto"/>
                                <w:bottom w:val="none" w:sz="0" w:space="0" w:color="auto"/>
                                <w:right w:val="none" w:sz="0" w:space="0" w:color="auto"/>
                              </w:divBdr>
                              <w:divsChild>
                                <w:div w:id="1479375275">
                                  <w:marLeft w:val="0"/>
                                  <w:marRight w:val="0"/>
                                  <w:marTop w:val="0"/>
                                  <w:marBottom w:val="0"/>
                                  <w:divBdr>
                                    <w:top w:val="none" w:sz="0" w:space="0" w:color="auto"/>
                                    <w:left w:val="none" w:sz="0" w:space="0" w:color="auto"/>
                                    <w:bottom w:val="none" w:sz="0" w:space="0" w:color="auto"/>
                                    <w:right w:val="none" w:sz="0" w:space="0" w:color="auto"/>
                                  </w:divBdr>
                                  <w:divsChild>
                                    <w:div w:id="1866215957">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605112248">
                              <w:marLeft w:val="0"/>
                              <w:marRight w:val="0"/>
                              <w:marTop w:val="0"/>
                              <w:marBottom w:val="0"/>
                              <w:divBdr>
                                <w:top w:val="none" w:sz="0" w:space="0" w:color="auto"/>
                                <w:left w:val="none" w:sz="0" w:space="0" w:color="auto"/>
                                <w:bottom w:val="none" w:sz="0" w:space="0" w:color="auto"/>
                                <w:right w:val="none" w:sz="0" w:space="0" w:color="auto"/>
                              </w:divBdr>
                              <w:divsChild>
                                <w:div w:id="1967226203">
                                  <w:marLeft w:val="0"/>
                                  <w:marRight w:val="60"/>
                                  <w:marTop w:val="0"/>
                                  <w:marBottom w:val="0"/>
                                  <w:divBdr>
                                    <w:top w:val="none" w:sz="0" w:space="0" w:color="auto"/>
                                    <w:left w:val="none" w:sz="0" w:space="0" w:color="auto"/>
                                    <w:bottom w:val="none" w:sz="0" w:space="0" w:color="auto"/>
                                    <w:right w:val="none" w:sz="0" w:space="0" w:color="auto"/>
                                  </w:divBdr>
                                  <w:divsChild>
                                    <w:div w:id="1137915080">
                                      <w:marLeft w:val="0"/>
                                      <w:marRight w:val="0"/>
                                      <w:marTop w:val="0"/>
                                      <w:marBottom w:val="0"/>
                                      <w:divBdr>
                                        <w:top w:val="none" w:sz="0" w:space="0" w:color="auto"/>
                                        <w:left w:val="none" w:sz="0" w:space="0" w:color="auto"/>
                                        <w:bottom w:val="none" w:sz="0" w:space="0" w:color="auto"/>
                                        <w:right w:val="none" w:sz="0" w:space="0" w:color="auto"/>
                                      </w:divBdr>
                                    </w:div>
                                  </w:divsChild>
                                </w:div>
                                <w:div w:id="6929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8063555">
      <w:bodyDiv w:val="1"/>
      <w:marLeft w:val="0"/>
      <w:marRight w:val="0"/>
      <w:marTop w:val="0"/>
      <w:marBottom w:val="0"/>
      <w:divBdr>
        <w:top w:val="none" w:sz="0" w:space="0" w:color="auto"/>
        <w:left w:val="none" w:sz="0" w:space="0" w:color="auto"/>
        <w:bottom w:val="none" w:sz="0" w:space="0" w:color="auto"/>
        <w:right w:val="none" w:sz="0" w:space="0" w:color="auto"/>
      </w:divBdr>
      <w:divsChild>
        <w:div w:id="2111312322">
          <w:marLeft w:val="0"/>
          <w:marRight w:val="0"/>
          <w:marTop w:val="0"/>
          <w:marBottom w:val="100"/>
          <w:divBdr>
            <w:top w:val="none" w:sz="0" w:space="0" w:color="auto"/>
            <w:left w:val="none" w:sz="0" w:space="0" w:color="auto"/>
            <w:bottom w:val="none" w:sz="0" w:space="0" w:color="auto"/>
            <w:right w:val="none" w:sz="0" w:space="0" w:color="auto"/>
          </w:divBdr>
          <w:divsChild>
            <w:div w:id="1812558646">
              <w:marLeft w:val="0"/>
              <w:marRight w:val="0"/>
              <w:marTop w:val="0"/>
              <w:marBottom w:val="0"/>
              <w:divBdr>
                <w:top w:val="none" w:sz="0" w:space="0" w:color="auto"/>
                <w:left w:val="none" w:sz="0" w:space="0" w:color="auto"/>
                <w:bottom w:val="none" w:sz="0" w:space="0" w:color="auto"/>
                <w:right w:val="none" w:sz="0" w:space="0" w:color="auto"/>
              </w:divBdr>
              <w:divsChild>
                <w:div w:id="1729448621">
                  <w:marLeft w:val="0"/>
                  <w:marRight w:val="0"/>
                  <w:marTop w:val="0"/>
                  <w:marBottom w:val="0"/>
                  <w:divBdr>
                    <w:top w:val="none" w:sz="0" w:space="0" w:color="auto"/>
                    <w:left w:val="none" w:sz="0" w:space="0" w:color="auto"/>
                    <w:bottom w:val="none" w:sz="0" w:space="0" w:color="auto"/>
                    <w:right w:val="none" w:sz="0" w:space="0" w:color="auto"/>
                  </w:divBdr>
                  <w:divsChild>
                    <w:div w:id="1282375334">
                      <w:marLeft w:val="0"/>
                      <w:marRight w:val="0"/>
                      <w:marTop w:val="0"/>
                      <w:marBottom w:val="0"/>
                      <w:divBdr>
                        <w:top w:val="none" w:sz="0" w:space="0" w:color="auto"/>
                        <w:left w:val="none" w:sz="0" w:space="0" w:color="auto"/>
                        <w:bottom w:val="none" w:sz="0" w:space="0" w:color="auto"/>
                        <w:right w:val="none" w:sz="0" w:space="0" w:color="auto"/>
                      </w:divBdr>
                      <w:divsChild>
                        <w:div w:id="1640956743">
                          <w:marLeft w:val="0"/>
                          <w:marRight w:val="0"/>
                          <w:marTop w:val="0"/>
                          <w:marBottom w:val="0"/>
                          <w:divBdr>
                            <w:top w:val="none" w:sz="0" w:space="0" w:color="auto"/>
                            <w:left w:val="none" w:sz="0" w:space="0" w:color="auto"/>
                            <w:bottom w:val="none" w:sz="0" w:space="0" w:color="auto"/>
                            <w:right w:val="none" w:sz="0" w:space="0" w:color="auto"/>
                          </w:divBdr>
                          <w:divsChild>
                            <w:div w:id="499319155">
                              <w:marLeft w:val="0"/>
                              <w:marRight w:val="0"/>
                              <w:marTop w:val="0"/>
                              <w:marBottom w:val="0"/>
                              <w:divBdr>
                                <w:top w:val="none" w:sz="0" w:space="0" w:color="auto"/>
                                <w:left w:val="none" w:sz="0" w:space="0" w:color="auto"/>
                                <w:bottom w:val="none" w:sz="0" w:space="0" w:color="auto"/>
                                <w:right w:val="none" w:sz="0" w:space="0" w:color="auto"/>
                              </w:divBdr>
                            </w:div>
                            <w:div w:id="1049065239">
                              <w:marLeft w:val="0"/>
                              <w:marRight w:val="0"/>
                              <w:marTop w:val="120"/>
                              <w:marBottom w:val="60"/>
                              <w:divBdr>
                                <w:top w:val="none" w:sz="0" w:space="0" w:color="auto"/>
                                <w:left w:val="none" w:sz="0" w:space="0" w:color="auto"/>
                                <w:bottom w:val="none" w:sz="0" w:space="0" w:color="auto"/>
                                <w:right w:val="none" w:sz="0" w:space="0" w:color="auto"/>
                              </w:divBdr>
                              <w:divsChild>
                                <w:div w:id="756171212">
                                  <w:marLeft w:val="0"/>
                                  <w:marRight w:val="0"/>
                                  <w:marTop w:val="0"/>
                                  <w:marBottom w:val="0"/>
                                  <w:divBdr>
                                    <w:top w:val="none" w:sz="0" w:space="0" w:color="auto"/>
                                    <w:left w:val="none" w:sz="0" w:space="0" w:color="auto"/>
                                    <w:bottom w:val="none" w:sz="0" w:space="0" w:color="auto"/>
                                    <w:right w:val="none" w:sz="0" w:space="0" w:color="auto"/>
                                  </w:divBdr>
                                  <w:divsChild>
                                    <w:div w:id="2103716855">
                                      <w:marLeft w:val="0"/>
                                      <w:marRight w:val="0"/>
                                      <w:marTop w:val="0"/>
                                      <w:marBottom w:val="0"/>
                                      <w:divBdr>
                                        <w:top w:val="none" w:sz="0" w:space="0" w:color="auto"/>
                                        <w:left w:val="none" w:sz="0" w:space="0" w:color="auto"/>
                                        <w:bottom w:val="none" w:sz="0" w:space="0" w:color="auto"/>
                                        <w:right w:val="none" w:sz="0" w:space="0" w:color="auto"/>
                                      </w:divBdr>
                                      <w:divsChild>
                                        <w:div w:id="434138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494300365">
      <w:bodyDiv w:val="1"/>
      <w:marLeft w:val="0"/>
      <w:marRight w:val="0"/>
      <w:marTop w:val="0"/>
      <w:marBottom w:val="0"/>
      <w:divBdr>
        <w:top w:val="none" w:sz="0" w:space="0" w:color="auto"/>
        <w:left w:val="none" w:sz="0" w:space="0" w:color="auto"/>
        <w:bottom w:val="none" w:sz="0" w:space="0" w:color="auto"/>
        <w:right w:val="none" w:sz="0" w:space="0" w:color="auto"/>
      </w:divBdr>
      <w:divsChild>
        <w:div w:id="1746760419">
          <w:marLeft w:val="0"/>
          <w:marRight w:val="0"/>
          <w:marTop w:val="0"/>
          <w:marBottom w:val="0"/>
          <w:divBdr>
            <w:top w:val="none" w:sz="0" w:space="0" w:color="auto"/>
            <w:left w:val="single" w:sz="6" w:space="0" w:color="EFEFEF"/>
            <w:bottom w:val="none" w:sz="0" w:space="0" w:color="auto"/>
            <w:right w:val="none" w:sz="0" w:space="0" w:color="auto"/>
          </w:divBdr>
          <w:divsChild>
            <w:div w:id="1345551421">
              <w:marLeft w:val="0"/>
              <w:marRight w:val="0"/>
              <w:marTop w:val="0"/>
              <w:marBottom w:val="0"/>
              <w:divBdr>
                <w:top w:val="none" w:sz="0" w:space="0" w:color="auto"/>
                <w:left w:val="none" w:sz="0" w:space="0" w:color="auto"/>
                <w:bottom w:val="none" w:sz="0" w:space="0" w:color="auto"/>
                <w:right w:val="none" w:sz="0" w:space="0" w:color="auto"/>
              </w:divBdr>
              <w:divsChild>
                <w:div w:id="1688291639">
                  <w:marLeft w:val="0"/>
                  <w:marRight w:val="0"/>
                  <w:marTop w:val="0"/>
                  <w:marBottom w:val="0"/>
                  <w:divBdr>
                    <w:top w:val="none" w:sz="0" w:space="0" w:color="auto"/>
                    <w:left w:val="none" w:sz="0" w:space="0" w:color="auto"/>
                    <w:bottom w:val="none" w:sz="0" w:space="0" w:color="auto"/>
                    <w:right w:val="none" w:sz="0" w:space="0" w:color="auto"/>
                  </w:divBdr>
                </w:div>
              </w:divsChild>
            </w:div>
            <w:div w:id="54667801">
              <w:marLeft w:val="0"/>
              <w:marRight w:val="0"/>
              <w:marTop w:val="0"/>
              <w:marBottom w:val="0"/>
              <w:divBdr>
                <w:top w:val="none" w:sz="0" w:space="0" w:color="auto"/>
                <w:left w:val="none" w:sz="0" w:space="0" w:color="auto"/>
                <w:bottom w:val="none" w:sz="0" w:space="0" w:color="auto"/>
                <w:right w:val="none" w:sz="0" w:space="0" w:color="auto"/>
              </w:divBdr>
              <w:divsChild>
                <w:div w:id="1408529866">
                  <w:marLeft w:val="0"/>
                  <w:marRight w:val="0"/>
                  <w:marTop w:val="100"/>
                  <w:marBottom w:val="100"/>
                  <w:divBdr>
                    <w:top w:val="none" w:sz="0" w:space="0" w:color="auto"/>
                    <w:left w:val="none" w:sz="0" w:space="0" w:color="auto"/>
                    <w:bottom w:val="none" w:sz="0" w:space="0" w:color="auto"/>
                    <w:right w:val="none" w:sz="0" w:space="0" w:color="auto"/>
                  </w:divBdr>
                </w:div>
              </w:divsChild>
            </w:div>
            <w:div w:id="1356465422">
              <w:marLeft w:val="0"/>
              <w:marRight w:val="0"/>
              <w:marTop w:val="0"/>
              <w:marBottom w:val="100"/>
              <w:divBdr>
                <w:top w:val="none" w:sz="0" w:space="0" w:color="auto"/>
                <w:left w:val="none" w:sz="0" w:space="0" w:color="auto"/>
                <w:bottom w:val="none" w:sz="0" w:space="0" w:color="auto"/>
                <w:right w:val="none" w:sz="0" w:space="0" w:color="auto"/>
              </w:divBdr>
              <w:divsChild>
                <w:div w:id="1818953941">
                  <w:marLeft w:val="0"/>
                  <w:marRight w:val="0"/>
                  <w:marTop w:val="0"/>
                  <w:marBottom w:val="0"/>
                  <w:divBdr>
                    <w:top w:val="none" w:sz="0" w:space="0" w:color="auto"/>
                    <w:left w:val="none" w:sz="0" w:space="0" w:color="auto"/>
                    <w:bottom w:val="none" w:sz="0" w:space="0" w:color="auto"/>
                    <w:right w:val="none" w:sz="0" w:space="0" w:color="auto"/>
                  </w:divBdr>
                  <w:divsChild>
                    <w:div w:id="1329595442">
                      <w:marLeft w:val="0"/>
                      <w:marRight w:val="0"/>
                      <w:marTop w:val="0"/>
                      <w:marBottom w:val="0"/>
                      <w:divBdr>
                        <w:top w:val="none" w:sz="0" w:space="0" w:color="auto"/>
                        <w:left w:val="none" w:sz="0" w:space="0" w:color="auto"/>
                        <w:bottom w:val="none" w:sz="0" w:space="0" w:color="auto"/>
                        <w:right w:val="none" w:sz="0" w:space="0" w:color="auto"/>
                      </w:divBdr>
                      <w:divsChild>
                        <w:div w:id="2059158965">
                          <w:marLeft w:val="0"/>
                          <w:marRight w:val="0"/>
                          <w:marTop w:val="0"/>
                          <w:marBottom w:val="0"/>
                          <w:divBdr>
                            <w:top w:val="none" w:sz="0" w:space="0" w:color="auto"/>
                            <w:left w:val="none" w:sz="0" w:space="0" w:color="auto"/>
                            <w:bottom w:val="none" w:sz="0" w:space="0" w:color="auto"/>
                            <w:right w:val="none" w:sz="0" w:space="0" w:color="auto"/>
                          </w:divBdr>
                          <w:divsChild>
                            <w:div w:id="962737430">
                              <w:marLeft w:val="0"/>
                              <w:marRight w:val="0"/>
                              <w:marTop w:val="0"/>
                              <w:marBottom w:val="0"/>
                              <w:divBdr>
                                <w:top w:val="none" w:sz="0" w:space="0" w:color="auto"/>
                                <w:left w:val="none" w:sz="0" w:space="0" w:color="auto"/>
                                <w:bottom w:val="none" w:sz="0" w:space="0" w:color="auto"/>
                                <w:right w:val="none" w:sz="0" w:space="0" w:color="auto"/>
                              </w:divBdr>
                              <w:divsChild>
                                <w:div w:id="615253874">
                                  <w:marLeft w:val="0"/>
                                  <w:marRight w:val="0"/>
                                  <w:marTop w:val="0"/>
                                  <w:marBottom w:val="0"/>
                                  <w:divBdr>
                                    <w:top w:val="none" w:sz="0" w:space="0" w:color="auto"/>
                                    <w:left w:val="none" w:sz="0" w:space="0" w:color="auto"/>
                                    <w:bottom w:val="none" w:sz="0" w:space="0" w:color="auto"/>
                                    <w:right w:val="none" w:sz="0" w:space="0" w:color="auto"/>
                                  </w:divBdr>
                                  <w:divsChild>
                                    <w:div w:id="203443066">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583491390">
                              <w:marLeft w:val="0"/>
                              <w:marRight w:val="0"/>
                              <w:marTop w:val="0"/>
                              <w:marBottom w:val="0"/>
                              <w:divBdr>
                                <w:top w:val="none" w:sz="0" w:space="0" w:color="auto"/>
                                <w:left w:val="none" w:sz="0" w:space="0" w:color="auto"/>
                                <w:bottom w:val="none" w:sz="0" w:space="0" w:color="auto"/>
                                <w:right w:val="none" w:sz="0" w:space="0" w:color="auto"/>
                              </w:divBdr>
                              <w:divsChild>
                                <w:div w:id="381446375">
                                  <w:marLeft w:val="0"/>
                                  <w:marRight w:val="60"/>
                                  <w:marTop w:val="0"/>
                                  <w:marBottom w:val="0"/>
                                  <w:divBdr>
                                    <w:top w:val="none" w:sz="0" w:space="0" w:color="auto"/>
                                    <w:left w:val="none" w:sz="0" w:space="0" w:color="auto"/>
                                    <w:bottom w:val="none" w:sz="0" w:space="0" w:color="auto"/>
                                    <w:right w:val="none" w:sz="0" w:space="0" w:color="auto"/>
                                  </w:divBdr>
                                  <w:divsChild>
                                    <w:div w:id="455830543">
                                      <w:marLeft w:val="0"/>
                                      <w:marRight w:val="0"/>
                                      <w:marTop w:val="0"/>
                                      <w:marBottom w:val="0"/>
                                      <w:divBdr>
                                        <w:top w:val="none" w:sz="0" w:space="0" w:color="auto"/>
                                        <w:left w:val="none" w:sz="0" w:space="0" w:color="auto"/>
                                        <w:bottom w:val="none" w:sz="0" w:space="0" w:color="auto"/>
                                        <w:right w:val="none" w:sz="0" w:space="0" w:color="auto"/>
                                      </w:divBdr>
                                    </w:div>
                                  </w:divsChild>
                                </w:div>
                                <w:div w:id="30828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2330090">
      <w:bodyDiv w:val="1"/>
      <w:marLeft w:val="0"/>
      <w:marRight w:val="0"/>
      <w:marTop w:val="0"/>
      <w:marBottom w:val="0"/>
      <w:divBdr>
        <w:top w:val="none" w:sz="0" w:space="0" w:color="auto"/>
        <w:left w:val="none" w:sz="0" w:space="0" w:color="auto"/>
        <w:bottom w:val="none" w:sz="0" w:space="0" w:color="auto"/>
        <w:right w:val="none" w:sz="0" w:space="0" w:color="auto"/>
      </w:divBdr>
      <w:divsChild>
        <w:div w:id="1663073179">
          <w:marLeft w:val="0"/>
          <w:marRight w:val="0"/>
          <w:marTop w:val="120"/>
          <w:marBottom w:val="60"/>
          <w:divBdr>
            <w:top w:val="none" w:sz="0" w:space="0" w:color="auto"/>
            <w:left w:val="none" w:sz="0" w:space="0" w:color="auto"/>
            <w:bottom w:val="none" w:sz="0" w:space="0" w:color="auto"/>
            <w:right w:val="none" w:sz="0" w:space="0" w:color="auto"/>
          </w:divBdr>
        </w:div>
      </w:divsChild>
    </w:div>
    <w:div w:id="682780486">
      <w:bodyDiv w:val="1"/>
      <w:marLeft w:val="0"/>
      <w:marRight w:val="0"/>
      <w:marTop w:val="0"/>
      <w:marBottom w:val="0"/>
      <w:divBdr>
        <w:top w:val="none" w:sz="0" w:space="0" w:color="auto"/>
        <w:left w:val="none" w:sz="0" w:space="0" w:color="auto"/>
        <w:bottom w:val="none" w:sz="0" w:space="0" w:color="auto"/>
        <w:right w:val="none" w:sz="0" w:space="0" w:color="auto"/>
      </w:divBdr>
      <w:divsChild>
        <w:div w:id="132909892">
          <w:marLeft w:val="0"/>
          <w:marRight w:val="0"/>
          <w:marTop w:val="0"/>
          <w:marBottom w:val="0"/>
          <w:divBdr>
            <w:top w:val="none" w:sz="0" w:space="0" w:color="auto"/>
            <w:left w:val="single" w:sz="6" w:space="0" w:color="auto"/>
            <w:bottom w:val="none" w:sz="0" w:space="0" w:color="auto"/>
            <w:right w:val="none" w:sz="0" w:space="0" w:color="auto"/>
          </w:divBdr>
          <w:divsChild>
            <w:div w:id="295843380">
              <w:marLeft w:val="0"/>
              <w:marRight w:val="0"/>
              <w:marTop w:val="0"/>
              <w:marBottom w:val="100"/>
              <w:divBdr>
                <w:top w:val="none" w:sz="0" w:space="0" w:color="auto"/>
                <w:left w:val="none" w:sz="0" w:space="0" w:color="auto"/>
                <w:bottom w:val="none" w:sz="0" w:space="0" w:color="auto"/>
                <w:right w:val="none" w:sz="0" w:space="0" w:color="auto"/>
              </w:divBdr>
              <w:divsChild>
                <w:div w:id="1432357939">
                  <w:marLeft w:val="0"/>
                  <w:marRight w:val="0"/>
                  <w:marTop w:val="0"/>
                  <w:marBottom w:val="0"/>
                  <w:divBdr>
                    <w:top w:val="none" w:sz="0" w:space="0" w:color="auto"/>
                    <w:left w:val="none" w:sz="0" w:space="0" w:color="auto"/>
                    <w:bottom w:val="none" w:sz="0" w:space="0" w:color="auto"/>
                    <w:right w:val="none" w:sz="0" w:space="0" w:color="auto"/>
                  </w:divBdr>
                  <w:divsChild>
                    <w:div w:id="803934325">
                      <w:marLeft w:val="0"/>
                      <w:marRight w:val="0"/>
                      <w:marTop w:val="0"/>
                      <w:marBottom w:val="0"/>
                      <w:divBdr>
                        <w:top w:val="none" w:sz="0" w:space="0" w:color="auto"/>
                        <w:left w:val="none" w:sz="0" w:space="0" w:color="auto"/>
                        <w:bottom w:val="none" w:sz="0" w:space="0" w:color="auto"/>
                        <w:right w:val="none" w:sz="0" w:space="0" w:color="auto"/>
                      </w:divBdr>
                      <w:divsChild>
                        <w:div w:id="354574387">
                          <w:marLeft w:val="0"/>
                          <w:marRight w:val="0"/>
                          <w:marTop w:val="0"/>
                          <w:marBottom w:val="0"/>
                          <w:divBdr>
                            <w:top w:val="none" w:sz="0" w:space="0" w:color="auto"/>
                            <w:left w:val="none" w:sz="0" w:space="0" w:color="auto"/>
                            <w:bottom w:val="none" w:sz="0" w:space="0" w:color="auto"/>
                            <w:right w:val="none" w:sz="0" w:space="0" w:color="auto"/>
                          </w:divBdr>
                          <w:divsChild>
                            <w:div w:id="452484250">
                              <w:marLeft w:val="0"/>
                              <w:marRight w:val="0"/>
                              <w:marTop w:val="0"/>
                              <w:marBottom w:val="0"/>
                              <w:divBdr>
                                <w:top w:val="none" w:sz="0" w:space="0" w:color="auto"/>
                                <w:left w:val="none" w:sz="0" w:space="0" w:color="auto"/>
                                <w:bottom w:val="none" w:sz="0" w:space="0" w:color="auto"/>
                                <w:right w:val="none" w:sz="0" w:space="0" w:color="auto"/>
                              </w:divBdr>
                              <w:divsChild>
                                <w:div w:id="9796924">
                                  <w:marLeft w:val="0"/>
                                  <w:marRight w:val="0"/>
                                  <w:marTop w:val="0"/>
                                  <w:marBottom w:val="0"/>
                                  <w:divBdr>
                                    <w:top w:val="none" w:sz="0" w:space="0" w:color="auto"/>
                                    <w:left w:val="none" w:sz="0" w:space="0" w:color="auto"/>
                                    <w:bottom w:val="none" w:sz="0" w:space="0" w:color="auto"/>
                                    <w:right w:val="none" w:sz="0" w:space="0" w:color="auto"/>
                                  </w:divBdr>
                                </w:div>
                                <w:div w:id="2063938453">
                                  <w:marLeft w:val="0"/>
                                  <w:marRight w:val="60"/>
                                  <w:marTop w:val="0"/>
                                  <w:marBottom w:val="0"/>
                                  <w:divBdr>
                                    <w:top w:val="none" w:sz="0" w:space="0" w:color="auto"/>
                                    <w:left w:val="none" w:sz="0" w:space="0" w:color="auto"/>
                                    <w:bottom w:val="none" w:sz="0" w:space="0" w:color="auto"/>
                                    <w:right w:val="none" w:sz="0" w:space="0" w:color="auto"/>
                                  </w:divBdr>
                                  <w:divsChild>
                                    <w:div w:id="199460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90157">
                              <w:marLeft w:val="0"/>
                              <w:marRight w:val="0"/>
                              <w:marTop w:val="0"/>
                              <w:marBottom w:val="0"/>
                              <w:divBdr>
                                <w:top w:val="none" w:sz="0" w:space="0" w:color="auto"/>
                                <w:left w:val="none" w:sz="0" w:space="0" w:color="auto"/>
                                <w:bottom w:val="none" w:sz="0" w:space="0" w:color="auto"/>
                                <w:right w:val="none" w:sz="0" w:space="0" w:color="auto"/>
                              </w:divBdr>
                              <w:divsChild>
                                <w:div w:id="1151291308">
                                  <w:marLeft w:val="0"/>
                                  <w:marRight w:val="0"/>
                                  <w:marTop w:val="0"/>
                                  <w:marBottom w:val="0"/>
                                  <w:divBdr>
                                    <w:top w:val="none" w:sz="0" w:space="0" w:color="auto"/>
                                    <w:left w:val="none" w:sz="0" w:space="0" w:color="auto"/>
                                    <w:bottom w:val="none" w:sz="0" w:space="0" w:color="auto"/>
                                    <w:right w:val="none" w:sz="0" w:space="0" w:color="auto"/>
                                  </w:divBdr>
                                  <w:divsChild>
                                    <w:div w:id="1530072313">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383330390">
              <w:marLeft w:val="0"/>
              <w:marRight w:val="0"/>
              <w:marTop w:val="0"/>
              <w:marBottom w:val="0"/>
              <w:divBdr>
                <w:top w:val="none" w:sz="0" w:space="0" w:color="auto"/>
                <w:left w:val="none" w:sz="0" w:space="0" w:color="auto"/>
                <w:bottom w:val="none" w:sz="0" w:space="0" w:color="auto"/>
                <w:right w:val="none" w:sz="0" w:space="0" w:color="auto"/>
              </w:divBdr>
              <w:divsChild>
                <w:div w:id="19673983">
                  <w:marLeft w:val="0"/>
                  <w:marRight w:val="0"/>
                  <w:marTop w:val="100"/>
                  <w:marBottom w:val="100"/>
                  <w:divBdr>
                    <w:top w:val="none" w:sz="0" w:space="0" w:color="auto"/>
                    <w:left w:val="none" w:sz="0" w:space="0" w:color="auto"/>
                    <w:bottom w:val="none" w:sz="0" w:space="0" w:color="auto"/>
                    <w:right w:val="none" w:sz="0" w:space="0" w:color="auto"/>
                  </w:divBdr>
                  <w:divsChild>
                    <w:div w:id="311059773">
                      <w:marLeft w:val="0"/>
                      <w:marRight w:val="0"/>
                      <w:marTop w:val="0"/>
                      <w:marBottom w:val="0"/>
                      <w:divBdr>
                        <w:top w:val="none" w:sz="0" w:space="0" w:color="auto"/>
                        <w:left w:val="none" w:sz="0" w:space="0" w:color="auto"/>
                        <w:bottom w:val="none" w:sz="0" w:space="0" w:color="auto"/>
                        <w:right w:val="none" w:sz="0" w:space="0" w:color="auto"/>
                      </w:divBdr>
                      <w:divsChild>
                        <w:div w:id="220142985">
                          <w:marLeft w:val="0"/>
                          <w:marRight w:val="0"/>
                          <w:marTop w:val="0"/>
                          <w:marBottom w:val="0"/>
                          <w:divBdr>
                            <w:top w:val="none" w:sz="0" w:space="0" w:color="auto"/>
                            <w:left w:val="none" w:sz="0" w:space="0" w:color="auto"/>
                            <w:bottom w:val="none" w:sz="0" w:space="0" w:color="auto"/>
                            <w:right w:val="none" w:sz="0" w:space="0" w:color="auto"/>
                          </w:divBdr>
                          <w:divsChild>
                            <w:div w:id="454912121">
                              <w:marLeft w:val="0"/>
                              <w:marRight w:val="0"/>
                              <w:marTop w:val="0"/>
                              <w:marBottom w:val="0"/>
                              <w:divBdr>
                                <w:top w:val="none" w:sz="0" w:space="0" w:color="auto"/>
                                <w:left w:val="none" w:sz="0" w:space="0" w:color="auto"/>
                                <w:bottom w:val="none" w:sz="0" w:space="0" w:color="auto"/>
                                <w:right w:val="none" w:sz="0" w:space="0" w:color="auto"/>
                              </w:divBdr>
                              <w:divsChild>
                                <w:div w:id="61560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993123">
                  <w:marLeft w:val="0"/>
                  <w:marRight w:val="60"/>
                  <w:marTop w:val="0"/>
                  <w:marBottom w:val="0"/>
                  <w:divBdr>
                    <w:top w:val="none" w:sz="0" w:space="0" w:color="auto"/>
                    <w:left w:val="none" w:sz="0" w:space="0" w:color="auto"/>
                    <w:bottom w:val="none" w:sz="0" w:space="0" w:color="auto"/>
                    <w:right w:val="none" w:sz="0" w:space="0" w:color="auto"/>
                  </w:divBdr>
                  <w:divsChild>
                    <w:div w:id="2020614262">
                      <w:marLeft w:val="0"/>
                      <w:marRight w:val="0"/>
                      <w:marTop w:val="0"/>
                      <w:marBottom w:val="0"/>
                      <w:divBdr>
                        <w:top w:val="none" w:sz="0" w:space="0" w:color="auto"/>
                        <w:left w:val="none" w:sz="0" w:space="0" w:color="auto"/>
                        <w:bottom w:val="none" w:sz="0" w:space="0" w:color="auto"/>
                        <w:right w:val="none" w:sz="0" w:space="0" w:color="auto"/>
                      </w:divBdr>
                      <w:divsChild>
                        <w:div w:id="1636987938">
                          <w:marLeft w:val="0"/>
                          <w:marRight w:val="-75"/>
                          <w:marTop w:val="0"/>
                          <w:marBottom w:val="0"/>
                          <w:divBdr>
                            <w:top w:val="single" w:sz="2" w:space="0" w:color="auto"/>
                            <w:left w:val="single" w:sz="2" w:space="0" w:color="auto"/>
                            <w:bottom w:val="single" w:sz="2" w:space="0" w:color="auto"/>
                            <w:right w:val="single" w:sz="2" w:space="0" w:color="auto"/>
                          </w:divBdr>
                        </w:div>
                        <w:div w:id="20820188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56105145">
              <w:marLeft w:val="0"/>
              <w:marRight w:val="0"/>
              <w:marTop w:val="0"/>
              <w:marBottom w:val="0"/>
              <w:divBdr>
                <w:top w:val="none" w:sz="0" w:space="0" w:color="auto"/>
                <w:left w:val="none" w:sz="0" w:space="0" w:color="auto"/>
                <w:bottom w:val="none" w:sz="0" w:space="0" w:color="auto"/>
                <w:right w:val="none" w:sz="0" w:space="0" w:color="auto"/>
              </w:divBdr>
              <w:divsChild>
                <w:div w:id="74383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60520">
          <w:marLeft w:val="0"/>
          <w:marRight w:val="0"/>
          <w:marTop w:val="0"/>
          <w:marBottom w:val="0"/>
          <w:divBdr>
            <w:top w:val="none" w:sz="0" w:space="0" w:color="auto"/>
            <w:left w:val="none" w:sz="0" w:space="0" w:color="auto"/>
            <w:bottom w:val="none" w:sz="0" w:space="0" w:color="auto"/>
            <w:right w:val="none" w:sz="0" w:space="0" w:color="auto"/>
          </w:divBdr>
          <w:divsChild>
            <w:div w:id="1839614009">
              <w:marLeft w:val="0"/>
              <w:marRight w:val="0"/>
              <w:marTop w:val="0"/>
              <w:marBottom w:val="0"/>
              <w:divBdr>
                <w:top w:val="none" w:sz="0" w:space="0" w:color="auto"/>
                <w:left w:val="none" w:sz="0" w:space="0" w:color="auto"/>
                <w:bottom w:val="none" w:sz="0" w:space="0" w:color="auto"/>
                <w:right w:val="none" w:sz="0" w:space="0" w:color="auto"/>
              </w:divBdr>
              <w:divsChild>
                <w:div w:id="92091949">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595779">
      <w:bodyDiv w:val="1"/>
      <w:marLeft w:val="0"/>
      <w:marRight w:val="0"/>
      <w:marTop w:val="0"/>
      <w:marBottom w:val="0"/>
      <w:divBdr>
        <w:top w:val="none" w:sz="0" w:space="0" w:color="auto"/>
        <w:left w:val="none" w:sz="0" w:space="0" w:color="auto"/>
        <w:bottom w:val="none" w:sz="0" w:space="0" w:color="auto"/>
        <w:right w:val="none" w:sz="0" w:space="0" w:color="auto"/>
      </w:divBdr>
      <w:divsChild>
        <w:div w:id="1042367161">
          <w:marLeft w:val="0"/>
          <w:marRight w:val="0"/>
          <w:marTop w:val="0"/>
          <w:marBottom w:val="0"/>
          <w:divBdr>
            <w:top w:val="none" w:sz="0" w:space="0" w:color="auto"/>
            <w:left w:val="single" w:sz="6" w:space="0" w:color="EFEFEF"/>
            <w:bottom w:val="none" w:sz="0" w:space="0" w:color="auto"/>
            <w:right w:val="none" w:sz="0" w:space="0" w:color="auto"/>
          </w:divBdr>
          <w:divsChild>
            <w:div w:id="635447705">
              <w:marLeft w:val="0"/>
              <w:marRight w:val="0"/>
              <w:marTop w:val="0"/>
              <w:marBottom w:val="0"/>
              <w:divBdr>
                <w:top w:val="none" w:sz="0" w:space="0" w:color="auto"/>
                <w:left w:val="none" w:sz="0" w:space="0" w:color="auto"/>
                <w:bottom w:val="none" w:sz="0" w:space="0" w:color="auto"/>
                <w:right w:val="none" w:sz="0" w:space="0" w:color="auto"/>
              </w:divBdr>
              <w:divsChild>
                <w:div w:id="933049529">
                  <w:marLeft w:val="0"/>
                  <w:marRight w:val="0"/>
                  <w:marTop w:val="0"/>
                  <w:marBottom w:val="0"/>
                  <w:divBdr>
                    <w:top w:val="none" w:sz="0" w:space="0" w:color="auto"/>
                    <w:left w:val="none" w:sz="0" w:space="0" w:color="auto"/>
                    <w:bottom w:val="none" w:sz="0" w:space="0" w:color="auto"/>
                    <w:right w:val="none" w:sz="0" w:space="0" w:color="auto"/>
                  </w:divBdr>
                </w:div>
              </w:divsChild>
            </w:div>
            <w:div w:id="704333137">
              <w:marLeft w:val="0"/>
              <w:marRight w:val="0"/>
              <w:marTop w:val="0"/>
              <w:marBottom w:val="0"/>
              <w:divBdr>
                <w:top w:val="none" w:sz="0" w:space="0" w:color="auto"/>
                <w:left w:val="none" w:sz="0" w:space="0" w:color="auto"/>
                <w:bottom w:val="none" w:sz="0" w:space="0" w:color="auto"/>
                <w:right w:val="none" w:sz="0" w:space="0" w:color="auto"/>
              </w:divBdr>
              <w:divsChild>
                <w:div w:id="1581334774">
                  <w:marLeft w:val="0"/>
                  <w:marRight w:val="0"/>
                  <w:marTop w:val="100"/>
                  <w:marBottom w:val="100"/>
                  <w:divBdr>
                    <w:top w:val="none" w:sz="0" w:space="0" w:color="auto"/>
                    <w:left w:val="none" w:sz="0" w:space="0" w:color="auto"/>
                    <w:bottom w:val="none" w:sz="0" w:space="0" w:color="auto"/>
                    <w:right w:val="none" w:sz="0" w:space="0" w:color="auto"/>
                  </w:divBdr>
                </w:div>
              </w:divsChild>
            </w:div>
            <w:div w:id="890307416">
              <w:marLeft w:val="0"/>
              <w:marRight w:val="0"/>
              <w:marTop w:val="0"/>
              <w:marBottom w:val="100"/>
              <w:divBdr>
                <w:top w:val="none" w:sz="0" w:space="0" w:color="auto"/>
                <w:left w:val="none" w:sz="0" w:space="0" w:color="auto"/>
                <w:bottom w:val="none" w:sz="0" w:space="0" w:color="auto"/>
                <w:right w:val="none" w:sz="0" w:space="0" w:color="auto"/>
              </w:divBdr>
              <w:divsChild>
                <w:div w:id="1163548629">
                  <w:marLeft w:val="0"/>
                  <w:marRight w:val="0"/>
                  <w:marTop w:val="0"/>
                  <w:marBottom w:val="0"/>
                  <w:divBdr>
                    <w:top w:val="none" w:sz="0" w:space="0" w:color="auto"/>
                    <w:left w:val="none" w:sz="0" w:space="0" w:color="auto"/>
                    <w:bottom w:val="none" w:sz="0" w:space="0" w:color="auto"/>
                    <w:right w:val="none" w:sz="0" w:space="0" w:color="auto"/>
                  </w:divBdr>
                  <w:divsChild>
                    <w:div w:id="1438059409">
                      <w:marLeft w:val="0"/>
                      <w:marRight w:val="0"/>
                      <w:marTop w:val="0"/>
                      <w:marBottom w:val="0"/>
                      <w:divBdr>
                        <w:top w:val="none" w:sz="0" w:space="0" w:color="auto"/>
                        <w:left w:val="none" w:sz="0" w:space="0" w:color="auto"/>
                        <w:bottom w:val="none" w:sz="0" w:space="0" w:color="auto"/>
                        <w:right w:val="none" w:sz="0" w:space="0" w:color="auto"/>
                      </w:divBdr>
                      <w:divsChild>
                        <w:div w:id="1075587677">
                          <w:marLeft w:val="0"/>
                          <w:marRight w:val="0"/>
                          <w:marTop w:val="0"/>
                          <w:marBottom w:val="0"/>
                          <w:divBdr>
                            <w:top w:val="none" w:sz="0" w:space="0" w:color="auto"/>
                            <w:left w:val="none" w:sz="0" w:space="0" w:color="auto"/>
                            <w:bottom w:val="none" w:sz="0" w:space="0" w:color="auto"/>
                            <w:right w:val="none" w:sz="0" w:space="0" w:color="auto"/>
                          </w:divBdr>
                          <w:divsChild>
                            <w:div w:id="1254239765">
                              <w:marLeft w:val="0"/>
                              <w:marRight w:val="0"/>
                              <w:marTop w:val="0"/>
                              <w:marBottom w:val="0"/>
                              <w:divBdr>
                                <w:top w:val="none" w:sz="0" w:space="0" w:color="auto"/>
                                <w:left w:val="none" w:sz="0" w:space="0" w:color="auto"/>
                                <w:bottom w:val="none" w:sz="0" w:space="0" w:color="auto"/>
                                <w:right w:val="none" w:sz="0" w:space="0" w:color="auto"/>
                              </w:divBdr>
                              <w:divsChild>
                                <w:div w:id="1521048434">
                                  <w:marLeft w:val="0"/>
                                  <w:marRight w:val="0"/>
                                  <w:marTop w:val="0"/>
                                  <w:marBottom w:val="0"/>
                                  <w:divBdr>
                                    <w:top w:val="none" w:sz="0" w:space="0" w:color="auto"/>
                                    <w:left w:val="none" w:sz="0" w:space="0" w:color="auto"/>
                                    <w:bottom w:val="none" w:sz="0" w:space="0" w:color="auto"/>
                                    <w:right w:val="none" w:sz="0" w:space="0" w:color="auto"/>
                                  </w:divBdr>
                                  <w:divsChild>
                                    <w:div w:id="366223501">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78545239">
                              <w:marLeft w:val="0"/>
                              <w:marRight w:val="0"/>
                              <w:marTop w:val="0"/>
                              <w:marBottom w:val="0"/>
                              <w:divBdr>
                                <w:top w:val="none" w:sz="0" w:space="0" w:color="auto"/>
                                <w:left w:val="none" w:sz="0" w:space="0" w:color="auto"/>
                                <w:bottom w:val="none" w:sz="0" w:space="0" w:color="auto"/>
                                <w:right w:val="none" w:sz="0" w:space="0" w:color="auto"/>
                              </w:divBdr>
                              <w:divsChild>
                                <w:div w:id="394596113">
                                  <w:marLeft w:val="0"/>
                                  <w:marRight w:val="60"/>
                                  <w:marTop w:val="0"/>
                                  <w:marBottom w:val="0"/>
                                  <w:divBdr>
                                    <w:top w:val="none" w:sz="0" w:space="0" w:color="auto"/>
                                    <w:left w:val="none" w:sz="0" w:space="0" w:color="auto"/>
                                    <w:bottom w:val="none" w:sz="0" w:space="0" w:color="auto"/>
                                    <w:right w:val="none" w:sz="0" w:space="0" w:color="auto"/>
                                  </w:divBdr>
                                  <w:divsChild>
                                    <w:div w:id="1756631405">
                                      <w:marLeft w:val="0"/>
                                      <w:marRight w:val="0"/>
                                      <w:marTop w:val="0"/>
                                      <w:marBottom w:val="0"/>
                                      <w:divBdr>
                                        <w:top w:val="none" w:sz="0" w:space="0" w:color="auto"/>
                                        <w:left w:val="none" w:sz="0" w:space="0" w:color="auto"/>
                                        <w:bottom w:val="none" w:sz="0" w:space="0" w:color="auto"/>
                                        <w:right w:val="none" w:sz="0" w:space="0" w:color="auto"/>
                                      </w:divBdr>
                                    </w:div>
                                  </w:divsChild>
                                </w:div>
                                <w:div w:id="13653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2603644">
      <w:bodyDiv w:val="1"/>
      <w:marLeft w:val="0"/>
      <w:marRight w:val="0"/>
      <w:marTop w:val="0"/>
      <w:marBottom w:val="0"/>
      <w:divBdr>
        <w:top w:val="none" w:sz="0" w:space="0" w:color="auto"/>
        <w:left w:val="none" w:sz="0" w:space="0" w:color="auto"/>
        <w:bottom w:val="none" w:sz="0" w:space="0" w:color="auto"/>
        <w:right w:val="none" w:sz="0" w:space="0" w:color="auto"/>
      </w:divBdr>
    </w:div>
    <w:div w:id="2015186230">
      <w:bodyDiv w:val="1"/>
      <w:marLeft w:val="0"/>
      <w:marRight w:val="0"/>
      <w:marTop w:val="0"/>
      <w:marBottom w:val="0"/>
      <w:divBdr>
        <w:top w:val="none" w:sz="0" w:space="0" w:color="auto"/>
        <w:left w:val="none" w:sz="0" w:space="0" w:color="auto"/>
        <w:bottom w:val="none" w:sz="0" w:space="0" w:color="auto"/>
        <w:right w:val="none" w:sz="0" w:space="0" w:color="auto"/>
      </w:divBdr>
      <w:divsChild>
        <w:div w:id="999038353">
          <w:marLeft w:val="0"/>
          <w:marRight w:val="0"/>
          <w:marTop w:val="0"/>
          <w:marBottom w:val="100"/>
          <w:divBdr>
            <w:top w:val="none" w:sz="0" w:space="0" w:color="auto"/>
            <w:left w:val="none" w:sz="0" w:space="0" w:color="auto"/>
            <w:bottom w:val="none" w:sz="0" w:space="0" w:color="auto"/>
            <w:right w:val="none" w:sz="0" w:space="0" w:color="auto"/>
          </w:divBdr>
          <w:divsChild>
            <w:div w:id="1497846101">
              <w:marLeft w:val="0"/>
              <w:marRight w:val="0"/>
              <w:marTop w:val="0"/>
              <w:marBottom w:val="0"/>
              <w:divBdr>
                <w:top w:val="none" w:sz="0" w:space="0" w:color="auto"/>
                <w:left w:val="none" w:sz="0" w:space="0" w:color="auto"/>
                <w:bottom w:val="none" w:sz="0" w:space="0" w:color="auto"/>
                <w:right w:val="none" w:sz="0" w:space="0" w:color="auto"/>
              </w:divBdr>
              <w:divsChild>
                <w:div w:id="530073130">
                  <w:marLeft w:val="0"/>
                  <w:marRight w:val="0"/>
                  <w:marTop w:val="0"/>
                  <w:marBottom w:val="0"/>
                  <w:divBdr>
                    <w:top w:val="none" w:sz="0" w:space="0" w:color="auto"/>
                    <w:left w:val="none" w:sz="0" w:space="0" w:color="auto"/>
                    <w:bottom w:val="none" w:sz="0" w:space="0" w:color="auto"/>
                    <w:right w:val="none" w:sz="0" w:space="0" w:color="auto"/>
                  </w:divBdr>
                  <w:divsChild>
                    <w:div w:id="49349369">
                      <w:marLeft w:val="0"/>
                      <w:marRight w:val="0"/>
                      <w:marTop w:val="0"/>
                      <w:marBottom w:val="0"/>
                      <w:divBdr>
                        <w:top w:val="none" w:sz="0" w:space="0" w:color="auto"/>
                        <w:left w:val="none" w:sz="0" w:space="0" w:color="auto"/>
                        <w:bottom w:val="none" w:sz="0" w:space="0" w:color="auto"/>
                        <w:right w:val="none" w:sz="0" w:space="0" w:color="auto"/>
                      </w:divBdr>
                      <w:divsChild>
                        <w:div w:id="645400797">
                          <w:marLeft w:val="0"/>
                          <w:marRight w:val="0"/>
                          <w:marTop w:val="0"/>
                          <w:marBottom w:val="0"/>
                          <w:divBdr>
                            <w:top w:val="none" w:sz="0" w:space="0" w:color="auto"/>
                            <w:left w:val="none" w:sz="0" w:space="0" w:color="auto"/>
                            <w:bottom w:val="none" w:sz="0" w:space="0" w:color="auto"/>
                            <w:right w:val="none" w:sz="0" w:space="0" w:color="auto"/>
                          </w:divBdr>
                          <w:divsChild>
                            <w:div w:id="216015222">
                              <w:marLeft w:val="0"/>
                              <w:marRight w:val="0"/>
                              <w:marTop w:val="0"/>
                              <w:marBottom w:val="0"/>
                              <w:divBdr>
                                <w:top w:val="none" w:sz="0" w:space="0" w:color="auto"/>
                                <w:left w:val="none" w:sz="0" w:space="0" w:color="auto"/>
                                <w:bottom w:val="none" w:sz="0" w:space="0" w:color="auto"/>
                                <w:right w:val="none" w:sz="0" w:space="0" w:color="auto"/>
                              </w:divBdr>
                            </w:div>
                            <w:div w:id="1081222474">
                              <w:marLeft w:val="0"/>
                              <w:marRight w:val="0"/>
                              <w:marTop w:val="120"/>
                              <w:marBottom w:val="60"/>
                              <w:divBdr>
                                <w:top w:val="none" w:sz="0" w:space="0" w:color="auto"/>
                                <w:left w:val="none" w:sz="0" w:space="0" w:color="auto"/>
                                <w:bottom w:val="none" w:sz="0" w:space="0" w:color="auto"/>
                                <w:right w:val="none" w:sz="0" w:space="0" w:color="auto"/>
                              </w:divBdr>
                              <w:divsChild>
                                <w:div w:id="1827084325">
                                  <w:marLeft w:val="0"/>
                                  <w:marRight w:val="0"/>
                                  <w:marTop w:val="0"/>
                                  <w:marBottom w:val="0"/>
                                  <w:divBdr>
                                    <w:top w:val="none" w:sz="0" w:space="0" w:color="auto"/>
                                    <w:left w:val="none" w:sz="0" w:space="0" w:color="auto"/>
                                    <w:bottom w:val="none" w:sz="0" w:space="0" w:color="auto"/>
                                    <w:right w:val="none" w:sz="0" w:space="0" w:color="auto"/>
                                  </w:divBdr>
                                  <w:divsChild>
                                    <w:div w:id="1078360599">
                                      <w:marLeft w:val="0"/>
                                      <w:marRight w:val="0"/>
                                      <w:marTop w:val="0"/>
                                      <w:marBottom w:val="0"/>
                                      <w:divBdr>
                                        <w:top w:val="none" w:sz="0" w:space="0" w:color="auto"/>
                                        <w:left w:val="none" w:sz="0" w:space="0" w:color="auto"/>
                                        <w:bottom w:val="none" w:sz="0" w:space="0" w:color="auto"/>
                                        <w:right w:val="none" w:sz="0" w:space="0" w:color="auto"/>
                                      </w:divBdr>
                                      <w:divsChild>
                                        <w:div w:id="10835272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5FC91E-C2ED-4EC6-B4A5-51C97AFBD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17</Pages>
  <Words>1327</Words>
  <Characters>7299</Characters>
  <Application>Microsoft Office Word</Application>
  <DocSecurity>0</DocSecurity>
  <Lines>60</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7</cp:revision>
  <cp:lastPrinted>2025-05-13T14:23:00Z</cp:lastPrinted>
  <dcterms:created xsi:type="dcterms:W3CDTF">2025-12-29T14:37:00Z</dcterms:created>
  <dcterms:modified xsi:type="dcterms:W3CDTF">2026-01-06T15:11:00Z</dcterms:modified>
</cp:coreProperties>
</file>